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1CCD" w14:textId="77777777" w:rsidR="00991407" w:rsidRDefault="00991407"/>
    <w:p w14:paraId="6877E3B3" w14:textId="77777777" w:rsidR="00991407" w:rsidRDefault="00A456B4">
      <w:pPr>
        <w:spacing w:after="0" w:line="240" w:lineRule="auto"/>
        <w:ind w:left="227" w:right="227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 w:rsidR="003E10CA">
        <w:rPr>
          <w:rFonts w:eastAsia="Times New Roman" w:cstheme="minorHAnsi"/>
          <w:sz w:val="24"/>
          <w:szCs w:val="24"/>
          <w:lang w:eastAsia="it-IT"/>
        </w:rPr>
        <w:t xml:space="preserve">Comunicato Stampa </w:t>
      </w:r>
    </w:p>
    <w:p w14:paraId="5A673433" w14:textId="77777777" w:rsidR="00991407" w:rsidRDefault="00991407">
      <w:pPr>
        <w:spacing w:after="0" w:line="240" w:lineRule="auto"/>
        <w:ind w:left="227" w:right="227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444A7121" w14:textId="3EF00B8D" w:rsidR="00991407" w:rsidRDefault="00A456B4">
      <w:pPr>
        <w:spacing w:after="0" w:line="240" w:lineRule="auto"/>
        <w:ind w:left="227" w:right="227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 w:rsidR="00D571AA">
        <w:rPr>
          <w:rFonts w:eastAsia="Times New Roman" w:cstheme="minorHAnsi"/>
          <w:sz w:val="24"/>
          <w:szCs w:val="24"/>
          <w:lang w:eastAsia="it-IT"/>
        </w:rPr>
        <w:t>RI-Generazione</w:t>
      </w:r>
      <w:r w:rsidR="003E10CA">
        <w:rPr>
          <w:rFonts w:eastAsia="Times New Roman" w:cstheme="minorHAnsi"/>
          <w:sz w:val="24"/>
          <w:szCs w:val="24"/>
          <w:lang w:eastAsia="it-IT"/>
        </w:rPr>
        <w:t xml:space="preserve"> Città Giovane</w:t>
      </w:r>
    </w:p>
    <w:p w14:paraId="76E2C857" w14:textId="77777777" w:rsidR="00991407" w:rsidRDefault="00991407">
      <w:pPr>
        <w:spacing w:after="0" w:line="240" w:lineRule="auto"/>
        <w:ind w:left="227" w:right="227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752CAB23" w14:textId="3D038414" w:rsidR="00991407" w:rsidRDefault="003E10CA">
      <w:pPr>
        <w:spacing w:after="0" w:line="240" w:lineRule="auto"/>
        <w:ind w:left="227" w:right="227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Coinvolgere attivamente i giovani nella </w:t>
      </w:r>
      <w:r w:rsidR="00D571AA">
        <w:rPr>
          <w:rFonts w:eastAsia="Times New Roman" w:cstheme="minorHAnsi"/>
          <w:sz w:val="24"/>
          <w:szCs w:val="24"/>
          <w:lang w:eastAsia="it-IT"/>
        </w:rPr>
        <w:t>RI</w:t>
      </w:r>
      <w:r>
        <w:rPr>
          <w:rFonts w:eastAsia="Times New Roman" w:cstheme="minorHAnsi"/>
          <w:sz w:val="24"/>
          <w:szCs w:val="24"/>
          <w:lang w:eastAsia="it-IT"/>
        </w:rPr>
        <w:t>-</w:t>
      </w:r>
      <w:r w:rsidR="00D571AA">
        <w:rPr>
          <w:rFonts w:eastAsia="Times New Roman" w:cstheme="minorHAnsi"/>
          <w:sz w:val="24"/>
          <w:szCs w:val="24"/>
          <w:lang w:eastAsia="it-IT"/>
        </w:rPr>
        <w:t>Ge</w:t>
      </w:r>
      <w:r>
        <w:rPr>
          <w:rFonts w:eastAsia="Times New Roman" w:cstheme="minorHAnsi"/>
          <w:sz w:val="24"/>
          <w:szCs w:val="24"/>
          <w:lang w:eastAsia="it-IT"/>
        </w:rPr>
        <w:t>neraz</w:t>
      </w:r>
      <w:r w:rsidR="00D571AA">
        <w:rPr>
          <w:rFonts w:eastAsia="Times New Roman" w:cstheme="minorHAnsi"/>
          <w:sz w:val="24"/>
          <w:szCs w:val="24"/>
          <w:lang w:eastAsia="it-IT"/>
        </w:rPr>
        <w:t>i</w:t>
      </w:r>
      <w:r>
        <w:rPr>
          <w:rFonts w:eastAsia="Times New Roman" w:cstheme="minorHAnsi"/>
          <w:sz w:val="24"/>
          <w:szCs w:val="24"/>
          <w:lang w:eastAsia="it-IT"/>
        </w:rPr>
        <w:t xml:space="preserve">one delle Città a misura delle nuove generazioni, è questa la proposta avanzata dal Soroptimist International d’Italia a tutte le scuole medie, superiori e ITS grazie al coinvolgimento dei 162 Clubs attivi sul territorio nazionale. </w:t>
      </w:r>
    </w:p>
    <w:p w14:paraId="4DAE4F88" w14:textId="77777777" w:rsidR="00991407" w:rsidRDefault="00991407">
      <w:pPr>
        <w:spacing w:after="0" w:line="240" w:lineRule="auto"/>
        <w:ind w:left="227" w:right="227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332DEAF3" w14:textId="7A57363E" w:rsidR="00991407" w:rsidRDefault="003E10CA">
      <w:pPr>
        <w:spacing w:after="0" w:line="240" w:lineRule="auto"/>
        <w:ind w:left="227" w:right="227" w:firstLine="481"/>
        <w:jc w:val="both"/>
      </w:pPr>
      <w:r w:rsidRPr="00A456B4">
        <w:rPr>
          <w:rFonts w:eastAsia="Times New Roman" w:cstheme="minorHAnsi"/>
          <w:sz w:val="24"/>
          <w:szCs w:val="24"/>
          <w:lang w:eastAsia="it-IT"/>
        </w:rPr>
        <w:t>Il Soroptimist Club di …….…….. ha deciso di promuovere il bando “</w:t>
      </w:r>
      <w:proofErr w:type="spellStart"/>
      <w:r w:rsidRPr="00A456B4">
        <w:rPr>
          <w:rFonts w:eastAsia="Times New Roman" w:cstheme="minorHAnsi"/>
          <w:sz w:val="24"/>
          <w:szCs w:val="24"/>
          <w:lang w:eastAsia="it-IT"/>
        </w:rPr>
        <w:t>Ri</w:t>
      </w:r>
      <w:proofErr w:type="spellEnd"/>
      <w:r w:rsidR="00D571AA">
        <w:rPr>
          <w:rFonts w:eastAsia="Times New Roman" w:cstheme="minorHAnsi"/>
          <w:sz w:val="24"/>
          <w:szCs w:val="24"/>
          <w:lang w:eastAsia="it-IT"/>
        </w:rPr>
        <w:t>-G</w:t>
      </w:r>
      <w:r w:rsidRPr="00A456B4">
        <w:rPr>
          <w:rFonts w:eastAsia="Times New Roman" w:cstheme="minorHAnsi"/>
          <w:sz w:val="24"/>
          <w:szCs w:val="24"/>
          <w:lang w:eastAsia="it-IT"/>
        </w:rPr>
        <w:t>enerazione Città Giovane” presso le scuole del territorio, dando la propria disponibilità a supportare l’introduzione del progetto presso gli Istituti che intenderanno aderire, premiare i progetti</w:t>
      </w:r>
      <w:r>
        <w:rPr>
          <w:rFonts w:eastAsia="Times New Roman" w:cstheme="minorHAnsi"/>
          <w:sz w:val="24"/>
          <w:szCs w:val="24"/>
          <w:lang w:eastAsia="it-IT"/>
        </w:rPr>
        <w:t xml:space="preserve"> migliori e favorire la comunicazione  dei risultati ottenuti a Istituzioni e cittadinanza.</w:t>
      </w:r>
    </w:p>
    <w:p w14:paraId="039B3E41" w14:textId="77777777" w:rsidR="00991407" w:rsidRDefault="00991407">
      <w:pPr>
        <w:spacing w:after="0" w:line="240" w:lineRule="auto"/>
        <w:ind w:left="227" w:right="227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75AFEC26" w14:textId="77777777" w:rsidR="00991407" w:rsidRDefault="003E10CA">
      <w:pPr>
        <w:spacing w:after="0" w:line="240" w:lineRule="auto"/>
        <w:ind w:left="227" w:right="227" w:firstLine="481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Un progetto ambizioso che, nel dar seguito al protocollo d’intesa siglato dalla Presidente Nazionale del Soroptimist International d’Italia Giovanna Guercio con il Ministero dell’Istruzione il 16/06/2022 (registro ufficiale E0001700), mira a contribuire al raggiungimento degli obiettivi previsti dall’agenda 2030 dell’ONU per lo sviluppo sostenibile.</w:t>
      </w:r>
    </w:p>
    <w:p w14:paraId="790351E8" w14:textId="77777777" w:rsidR="00991407" w:rsidRDefault="00991407">
      <w:pPr>
        <w:spacing w:after="0" w:line="240" w:lineRule="auto"/>
        <w:ind w:left="227" w:right="227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0F6A24E6" w14:textId="77777777" w:rsidR="00991407" w:rsidRDefault="003E10CA">
      <w:pPr>
        <w:spacing w:after="0" w:line="240" w:lineRule="auto"/>
        <w:ind w:left="227" w:right="227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ab/>
        <w:t xml:space="preserve">Sostenibilità ambientale, sociale ed economica, parità di genere, rispetto dei diritti umani e delle diversità, sono questi i principi per i quali il Soroptimist International, organizzazione mondiale di donne impegnate in attività professionali e manageriali, opera attivamente a fianco delle Istituzioni. </w:t>
      </w:r>
    </w:p>
    <w:p w14:paraId="76164984" w14:textId="77777777" w:rsidR="00991407" w:rsidRDefault="00991407">
      <w:pPr>
        <w:spacing w:after="0" w:line="240" w:lineRule="auto"/>
        <w:ind w:left="227" w:right="227" w:firstLine="481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500F5579" w14:textId="4E910EBB" w:rsidR="00991407" w:rsidRDefault="003E10CA">
      <w:pPr>
        <w:spacing w:after="0" w:line="240" w:lineRule="auto"/>
        <w:ind w:left="227" w:right="227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ab/>
        <w:t xml:space="preserve">La call for </w:t>
      </w:r>
      <w:proofErr w:type="spellStart"/>
      <w:r>
        <w:rPr>
          <w:rFonts w:eastAsia="Times New Roman" w:cstheme="minorHAnsi"/>
          <w:sz w:val="24"/>
          <w:szCs w:val="24"/>
          <w:lang w:eastAsia="it-IT"/>
        </w:rPr>
        <w:t>Student</w:t>
      </w:r>
      <w:proofErr w:type="spellEnd"/>
      <w:r w:rsidR="00D571AA">
        <w:rPr>
          <w:rFonts w:eastAsia="Times New Roman" w:cstheme="minorHAnsi"/>
          <w:sz w:val="24"/>
          <w:szCs w:val="24"/>
          <w:lang w:eastAsia="it-IT"/>
        </w:rPr>
        <w:t xml:space="preserve"> RI-G</w:t>
      </w:r>
      <w:r>
        <w:rPr>
          <w:rFonts w:eastAsia="Times New Roman" w:cstheme="minorHAnsi"/>
          <w:sz w:val="24"/>
          <w:szCs w:val="24"/>
          <w:lang w:eastAsia="it-IT"/>
        </w:rPr>
        <w:t>enerazione Città Giovane” pone particolare l’attenzione sull’obiettivo 11</w:t>
      </w:r>
      <w:r w:rsidR="00D571AA">
        <w:rPr>
          <w:rFonts w:eastAsia="Times New Roman" w:cstheme="minorHAnsi"/>
          <w:sz w:val="24"/>
          <w:szCs w:val="24"/>
          <w:lang w:eastAsia="it-IT"/>
        </w:rPr>
        <w:t>:</w:t>
      </w:r>
      <w:r>
        <w:rPr>
          <w:rFonts w:eastAsia="Times New Roman" w:cstheme="minorHAnsi"/>
          <w:sz w:val="24"/>
          <w:szCs w:val="24"/>
          <w:lang w:eastAsia="it-IT"/>
        </w:rPr>
        <w:t xml:space="preserve"> “città e comunità sostenibili” e lo fa invitando gli studenti a conoscere meglio la propria città per disegnare un cambiamento, proporre un’idea, descrivere un progetto che risponda alle loro reali esigenze o semplicemente ai loro sogni. </w:t>
      </w:r>
    </w:p>
    <w:p w14:paraId="774EDAFF" w14:textId="77777777" w:rsidR="00991407" w:rsidRDefault="00991407">
      <w:pPr>
        <w:spacing w:after="0" w:line="240" w:lineRule="auto"/>
        <w:ind w:left="227" w:right="227" w:firstLine="481"/>
        <w:jc w:val="both"/>
        <w:rPr>
          <w:rFonts w:eastAsia="Times New Roman" w:cstheme="minorHAnsi"/>
          <w:sz w:val="24"/>
          <w:szCs w:val="24"/>
          <w:shd w:val="clear" w:color="auto" w:fill="FFFF00"/>
          <w:lang w:eastAsia="it-IT"/>
        </w:rPr>
      </w:pPr>
    </w:p>
    <w:p w14:paraId="273452E3" w14:textId="77777777" w:rsidR="00991407" w:rsidRDefault="003E10CA">
      <w:pPr>
        <w:spacing w:after="0" w:line="240" w:lineRule="auto"/>
        <w:ind w:left="227" w:right="227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ab/>
        <w:t>C’è tempo fino al 14 febbraio per presentare gli elaborati, in formato esclusivamente digitale secondo le modalità previste dal Bando e previa compilazione dei relativi allegati disponibili online sul sito del Soroptimist International della propria città …………………………………</w:t>
      </w:r>
    </w:p>
    <w:p w14:paraId="1D5C97D2" w14:textId="77777777" w:rsidR="00991407" w:rsidRDefault="003E10CA">
      <w:pPr>
        <w:spacing w:after="0" w:line="240" w:lineRule="auto"/>
        <w:ind w:left="227" w:right="227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ab/>
      </w:r>
    </w:p>
    <w:p w14:paraId="04392677" w14:textId="470E93B7" w:rsidR="00991407" w:rsidRDefault="003E10CA">
      <w:pPr>
        <w:spacing w:after="0" w:line="240" w:lineRule="auto"/>
        <w:ind w:left="227" w:right="227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ab/>
        <w:t>I progetti ritenuti più di valore saranno esposti alle Istituzioni territoriali e parteciperanno alla sel</w:t>
      </w:r>
      <w:r w:rsidR="00526F32">
        <w:rPr>
          <w:rFonts w:eastAsia="Times New Roman" w:cstheme="minorHAnsi"/>
          <w:sz w:val="24"/>
          <w:szCs w:val="24"/>
          <w:lang w:eastAsia="it-IT"/>
        </w:rPr>
        <w:t>ez</w:t>
      </w:r>
      <w:r>
        <w:rPr>
          <w:rFonts w:eastAsia="Times New Roman" w:cstheme="minorHAnsi"/>
          <w:sz w:val="24"/>
          <w:szCs w:val="24"/>
          <w:lang w:eastAsia="it-IT"/>
        </w:rPr>
        <w:t>ione nazionale finalizzata ad una pubblicazione</w:t>
      </w:r>
      <w:r w:rsidR="00526F32">
        <w:rPr>
          <w:rFonts w:eastAsia="Times New Roman" w:cstheme="minorHAnsi"/>
          <w:sz w:val="24"/>
          <w:szCs w:val="24"/>
          <w:lang w:eastAsia="it-IT"/>
        </w:rPr>
        <w:t>,</w:t>
      </w:r>
      <w:r>
        <w:rPr>
          <w:rFonts w:eastAsia="Times New Roman" w:cstheme="minorHAnsi"/>
          <w:sz w:val="24"/>
          <w:szCs w:val="24"/>
          <w:lang w:eastAsia="it-IT"/>
        </w:rPr>
        <w:t xml:space="preserve"> curata dal Soroptimist International d’Itali</w:t>
      </w:r>
      <w:r w:rsidR="00526F32">
        <w:rPr>
          <w:rFonts w:eastAsia="Times New Roman" w:cstheme="minorHAnsi"/>
          <w:sz w:val="24"/>
          <w:szCs w:val="24"/>
          <w:lang w:eastAsia="it-IT"/>
        </w:rPr>
        <w:t xml:space="preserve">a, </w:t>
      </w:r>
      <w:r>
        <w:rPr>
          <w:rFonts w:eastAsia="Times New Roman" w:cstheme="minorHAnsi"/>
          <w:sz w:val="24"/>
          <w:szCs w:val="24"/>
          <w:lang w:eastAsia="it-IT"/>
        </w:rPr>
        <w:t xml:space="preserve"> da presentarsi nell’ambito dell’evento nazionale conclusivo del progetto a giugno 2023.</w:t>
      </w:r>
    </w:p>
    <w:p w14:paraId="1F85482C" w14:textId="77777777" w:rsidR="00991407" w:rsidRDefault="00991407">
      <w:pPr>
        <w:spacing w:after="0" w:line="240" w:lineRule="auto"/>
        <w:ind w:left="227" w:right="227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572E8884" w14:textId="77777777" w:rsidR="00991407" w:rsidRDefault="003E10CA">
      <w:pPr>
        <w:spacing w:after="0" w:line="240" w:lineRule="auto"/>
        <w:rPr>
          <w:rFonts w:eastAsia="NSimSun" w:cstheme="minorHAnsi"/>
          <w:kern w:val="2"/>
          <w:sz w:val="24"/>
          <w:szCs w:val="24"/>
          <w:lang w:eastAsia="zh-CN" w:bidi="hi-IN"/>
        </w:rPr>
      </w:pPr>
      <w:r>
        <w:t xml:space="preserve">    Per informazioni: N………. M………..  xcxbvn@jkllllcvvnn.it</w:t>
      </w:r>
    </w:p>
    <w:sectPr w:rsidR="00991407">
      <w:headerReference w:type="default" r:id="rId6"/>
      <w:footerReference w:type="default" r:id="rId7"/>
      <w:pgSz w:w="11906" w:h="16838"/>
      <w:pgMar w:top="1417" w:right="1134" w:bottom="1134" w:left="1134" w:header="0" w:footer="38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D8E10" w14:textId="77777777" w:rsidR="001D104B" w:rsidRDefault="001D104B">
      <w:pPr>
        <w:spacing w:after="0" w:line="240" w:lineRule="auto"/>
      </w:pPr>
      <w:r>
        <w:separator/>
      </w:r>
    </w:p>
  </w:endnote>
  <w:endnote w:type="continuationSeparator" w:id="0">
    <w:p w14:paraId="010B84ED" w14:textId="77777777" w:rsidR="001D104B" w:rsidRDefault="001D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AA77" w14:textId="77777777" w:rsidR="00991407" w:rsidRDefault="003E10CA">
    <w:pPr>
      <w:pStyle w:val="Pidipagina"/>
      <w:tabs>
        <w:tab w:val="clear" w:pos="9638"/>
        <w:tab w:val="right" w:pos="10206"/>
      </w:tabs>
      <w:ind w:left="-142" w:hanging="425"/>
      <w:jc w:val="center"/>
      <w:rPr>
        <w:color w:val="01406A"/>
      </w:rPr>
    </w:pPr>
    <w:r>
      <w:rPr>
        <w:noProof/>
      </w:rPr>
      <w:drawing>
        <wp:inline distT="0" distB="0" distL="0" distR="0" wp14:anchorId="104BE024" wp14:editId="49E26C57">
          <wp:extent cx="6780530" cy="281940"/>
          <wp:effectExtent l="0" t="0" r="0" b="0"/>
          <wp:docPr id="4" name="Immagine 11" descr="Macintosh HD:Users:michelefanfani:Desktop:piede per PPT ok final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1" descr="Macintosh HD:Users:michelefanfani:Desktop:piede per PPT ok final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0530" cy="281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B91B2" w14:textId="77777777" w:rsidR="001D104B" w:rsidRDefault="001D104B">
      <w:pPr>
        <w:spacing w:after="0" w:line="240" w:lineRule="auto"/>
      </w:pPr>
      <w:r>
        <w:separator/>
      </w:r>
    </w:p>
  </w:footnote>
  <w:footnote w:type="continuationSeparator" w:id="0">
    <w:p w14:paraId="5C733DA0" w14:textId="77777777" w:rsidR="001D104B" w:rsidRDefault="001D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8717" w14:textId="77777777" w:rsidR="00991407" w:rsidRDefault="003E10CA">
    <w:pPr>
      <w:pStyle w:val="Intestazione"/>
      <w:tabs>
        <w:tab w:val="clear" w:pos="9638"/>
      </w:tabs>
      <w:ind w:left="-1134"/>
    </w:pPr>
    <w:r>
      <w:rPr>
        <w:noProof/>
        <w:lang w:eastAsia="it-IT"/>
      </w:rPr>
      <mc:AlternateContent>
        <mc:Choice Requires="wpg">
          <w:drawing>
            <wp:anchor distT="0" distB="2540" distL="0" distR="4445" simplePos="0" relativeHeight="3" behindDoc="1" locked="0" layoutInCell="0" allowOverlap="1" wp14:anchorId="69D9B2F8" wp14:editId="5FB3D053">
              <wp:simplePos x="0" y="0"/>
              <wp:positionH relativeFrom="column">
                <wp:posOffset>-652780</wp:posOffset>
              </wp:positionH>
              <wp:positionV relativeFrom="paragraph">
                <wp:posOffset>635</wp:posOffset>
              </wp:positionV>
              <wp:extent cx="7367905" cy="988060"/>
              <wp:effectExtent l="0" t="0" r="0" b="0"/>
              <wp:wrapNone/>
              <wp:docPr id="1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7760" cy="988200"/>
                        <a:chOff x="0" y="0"/>
                        <a:chExt cx="7367760" cy="988200"/>
                      </a:xfrm>
                    </wpg:grpSpPr>
                    <pic:pic xmlns:pic="http://schemas.openxmlformats.org/drawingml/2006/picture">
                      <pic:nvPicPr>
                        <pic:cNvPr id="2" name="Immagine 32"/>
                        <pic:cNvPicPr/>
                      </pic:nvPicPr>
                      <pic:blipFill>
                        <a:blip r:embed="rId1"/>
                        <a:srcRect t="11330" r="1391" b="23873"/>
                        <a:stretch/>
                      </pic:blipFill>
                      <pic:spPr>
                        <a:xfrm>
                          <a:off x="0" y="0"/>
                          <a:ext cx="7367760" cy="988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magine 33"/>
                        <pic:cNvPicPr/>
                      </pic:nvPicPr>
                      <pic:blipFill>
                        <a:blip r:embed="rId1"/>
                        <a:srcRect l="82021" t="76036" r="3034" b="7919"/>
                        <a:stretch/>
                      </pic:blipFill>
                      <pic:spPr>
                        <a:xfrm>
                          <a:off x="381600" y="462240"/>
                          <a:ext cx="912960" cy="192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uppo 5" style="position:absolute;margin-left:-51.4pt;margin-top:0pt;width:580.15pt;height:77.8pt" coordorigin="-1028,0" coordsize="11603,15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magine 32" stroked="f" o:allowincell="f" style="position:absolute;left:-1028;top:0;width:11602;height:1555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  <v:shape id="shape_0" ID="Immagine 33" stroked="f" o:allowincell="f" style="position:absolute;left:-427;top:728;width:1437;height:302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407"/>
    <w:rsid w:val="001D104B"/>
    <w:rsid w:val="003E10CA"/>
    <w:rsid w:val="00526F32"/>
    <w:rsid w:val="005C1FD6"/>
    <w:rsid w:val="00905CE5"/>
    <w:rsid w:val="00991407"/>
    <w:rsid w:val="00A456B4"/>
    <w:rsid w:val="00D5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9E31"/>
  <w15:docId w15:val="{1FD90027-9AF8-4E0A-86FF-1860A20C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2103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178F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178FD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B0FEF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B5D6D"/>
    <w:rPr>
      <w:color w:val="0563C1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next w:val="Normale"/>
    <w:uiPriority w:val="35"/>
    <w:unhideWhenUsed/>
    <w:qFormat/>
    <w:rsid w:val="001178FD"/>
    <w:pPr>
      <w:suppressAutoHyphens w:val="0"/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uiPriority w:val="99"/>
    <w:unhideWhenUsed/>
    <w:rsid w:val="001178FD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78FD"/>
    <w:pPr>
      <w:tabs>
        <w:tab w:val="center" w:pos="4819"/>
        <w:tab w:val="right" w:pos="9638"/>
      </w:tabs>
      <w:suppressAutoHyphens w:val="0"/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B0FEF"/>
    <w:pPr>
      <w:spacing w:after="0" w:line="240" w:lineRule="auto"/>
    </w:pPr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C5912"/>
    <w:pPr>
      <w:suppressAutoHyphens w:val="0"/>
      <w:ind w:left="720"/>
      <w:contextualSpacing/>
    </w:pPr>
  </w:style>
  <w:style w:type="table" w:styleId="Grigliatabella">
    <w:name w:val="Table Grid"/>
    <w:basedOn w:val="Tabellanormale"/>
    <w:uiPriority w:val="39"/>
    <w:rsid w:val="00BB5D6D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Bruzzone</dc:creator>
  <dc:description/>
  <cp:lastModifiedBy>BRUNO CHINA</cp:lastModifiedBy>
  <cp:revision>3</cp:revision>
  <cp:lastPrinted>2021-12-02T15:16:00Z</cp:lastPrinted>
  <dcterms:created xsi:type="dcterms:W3CDTF">2022-09-07T07:41:00Z</dcterms:created>
  <dcterms:modified xsi:type="dcterms:W3CDTF">2022-09-07T08:01:00Z</dcterms:modified>
  <dc:language>it-IT</dc:language>
</cp:coreProperties>
</file>