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07" w:rsidRDefault="00D52607" w:rsidP="00D52607">
      <w:pPr>
        <w:pStyle w:val="NormaleWeb"/>
        <w:rPr>
          <w:rFonts w:ascii="Verdana" w:hAnsi="Verdana"/>
          <w:color w:val="000000"/>
          <w:sz w:val="15"/>
          <w:szCs w:val="15"/>
        </w:rPr>
      </w:pPr>
      <w:r>
        <w:rPr>
          <w:rFonts w:ascii="Verdana" w:hAnsi="Verdana"/>
          <w:color w:val="000000"/>
          <w:sz w:val="15"/>
          <w:szCs w:val="15"/>
        </w:rPr>
        <w:t xml:space="preserve">Oltre che per la ricorrenza, le socie erano state invitate dall'abate, Padre Elia, a "visitare" il quadro di H. </w:t>
      </w:r>
      <w:proofErr w:type="spellStart"/>
      <w:r>
        <w:rPr>
          <w:rFonts w:ascii="Verdana" w:hAnsi="Verdana"/>
          <w:color w:val="000000"/>
          <w:sz w:val="15"/>
          <w:szCs w:val="15"/>
        </w:rPr>
        <w:t>Reinhart</w:t>
      </w:r>
      <w:proofErr w:type="spellEnd"/>
      <w:r>
        <w:rPr>
          <w:rFonts w:ascii="Verdana" w:hAnsi="Verdana"/>
          <w:color w:val="000000"/>
          <w:sz w:val="15"/>
          <w:szCs w:val="15"/>
        </w:rPr>
        <w:t xml:space="preserve">, intitolato "Veduta di San Lazzaro degli Armeni dalla parte del Lido di Venezia", riconsegnato il 13.12.2011 alla Congregazione Armena Mechitarista, dopo il restauro, sostenuto dal Club di Venezia Mestre ed eseguito da Fiorenza </w:t>
      </w:r>
      <w:proofErr w:type="spellStart"/>
      <w:r>
        <w:rPr>
          <w:rFonts w:ascii="Verdana" w:hAnsi="Verdana"/>
          <w:color w:val="000000"/>
          <w:sz w:val="15"/>
          <w:szCs w:val="15"/>
        </w:rPr>
        <w:t>Civran</w:t>
      </w:r>
      <w:proofErr w:type="spellEnd"/>
      <w:r>
        <w:rPr>
          <w:rFonts w:ascii="Verdana" w:hAnsi="Verdana"/>
          <w:color w:val="000000"/>
          <w:sz w:val="15"/>
          <w:szCs w:val="15"/>
        </w:rPr>
        <w:t>, previa autorizzazione della Sovrintendenza Speciale per il patrimonio storico-artistico ed etnoantropologico e per il Polo Museale della città di Venezia.</w:t>
      </w:r>
    </w:p>
    <w:p w:rsidR="00D52607" w:rsidRDefault="00D52607" w:rsidP="00D52607">
      <w:pPr>
        <w:pStyle w:val="NormaleWeb"/>
        <w:rPr>
          <w:rFonts w:ascii="Verdana" w:hAnsi="Verdana"/>
          <w:color w:val="000000"/>
          <w:sz w:val="15"/>
          <w:szCs w:val="15"/>
        </w:rPr>
      </w:pPr>
      <w:r>
        <w:rPr>
          <w:rFonts w:ascii="Verdana" w:hAnsi="Verdana"/>
          <w:color w:val="000000"/>
          <w:sz w:val="15"/>
          <w:szCs w:val="15"/>
        </w:rPr>
        <w:t xml:space="preserve">Il quadro, infatti, era stato gravemente danneggiato da un furioso incendio che aveva colpito il refettorio della Congregazione, dove era esposto ed è potuto tornare a farsi ammirare, grazie al </w:t>
      </w:r>
      <w:proofErr w:type="spellStart"/>
      <w:r>
        <w:rPr>
          <w:rFonts w:ascii="Verdana" w:hAnsi="Verdana"/>
          <w:color w:val="000000"/>
          <w:sz w:val="15"/>
          <w:szCs w:val="15"/>
        </w:rPr>
        <w:t>Sorotimist</w:t>
      </w:r>
      <w:proofErr w:type="spellEnd"/>
      <w:r>
        <w:rPr>
          <w:rFonts w:ascii="Verdana" w:hAnsi="Verdana"/>
          <w:color w:val="000000"/>
          <w:sz w:val="15"/>
          <w:szCs w:val="15"/>
        </w:rPr>
        <w:t xml:space="preserve"> di Mestre.</w:t>
      </w:r>
    </w:p>
    <w:p w:rsidR="00D52607" w:rsidRDefault="00D52607" w:rsidP="00D52607">
      <w:pPr>
        <w:pStyle w:val="NormaleWeb"/>
        <w:rPr>
          <w:rFonts w:ascii="Verdana" w:hAnsi="Verdana"/>
          <w:color w:val="000000"/>
          <w:sz w:val="15"/>
          <w:szCs w:val="15"/>
        </w:rPr>
      </w:pPr>
      <w:r>
        <w:rPr>
          <w:rFonts w:ascii="Verdana" w:hAnsi="Verdana"/>
          <w:color w:val="000000"/>
          <w:sz w:val="15"/>
          <w:szCs w:val="15"/>
        </w:rPr>
        <w:t xml:space="preserve">La riconsegna del quadro era avvenuta, fra l'altro, in occasione dell'inaugurazione della </w:t>
      </w:r>
      <w:proofErr w:type="gramStart"/>
      <w:r>
        <w:rPr>
          <w:rFonts w:ascii="Verdana" w:hAnsi="Verdana"/>
          <w:color w:val="000000"/>
          <w:sz w:val="15"/>
          <w:szCs w:val="15"/>
        </w:rPr>
        <w:t>mostra  al</w:t>
      </w:r>
      <w:proofErr w:type="gramEnd"/>
      <w:r>
        <w:rPr>
          <w:rFonts w:ascii="Verdana" w:hAnsi="Verdana"/>
          <w:color w:val="000000"/>
          <w:sz w:val="15"/>
          <w:szCs w:val="15"/>
        </w:rPr>
        <w:t xml:space="preserve"> Museo Correr "Armenia, impronte di civiltà", curata dallo stesso Dott. </w:t>
      </w:r>
      <w:proofErr w:type="spellStart"/>
      <w:r>
        <w:rPr>
          <w:rFonts w:ascii="Verdana" w:hAnsi="Verdana"/>
          <w:color w:val="000000"/>
          <w:sz w:val="15"/>
          <w:szCs w:val="15"/>
        </w:rPr>
        <w:t>Karapetian</w:t>
      </w:r>
      <w:proofErr w:type="spellEnd"/>
      <w:r>
        <w:rPr>
          <w:rFonts w:ascii="Verdana" w:hAnsi="Verdana"/>
          <w:color w:val="000000"/>
          <w:sz w:val="15"/>
          <w:szCs w:val="15"/>
        </w:rPr>
        <w:t xml:space="preserve">, che aveva guidato personalmente fra i tesori della sua Terra le socie </w:t>
      </w:r>
      <w:proofErr w:type="spellStart"/>
      <w:r>
        <w:rPr>
          <w:rFonts w:ascii="Verdana" w:hAnsi="Verdana"/>
          <w:color w:val="000000"/>
          <w:sz w:val="15"/>
          <w:szCs w:val="15"/>
        </w:rPr>
        <w:t>soroptimiste</w:t>
      </w:r>
      <w:proofErr w:type="spellEnd"/>
      <w:r>
        <w:rPr>
          <w:rFonts w:ascii="Verdana" w:hAnsi="Verdana"/>
          <w:color w:val="000000"/>
          <w:sz w:val="15"/>
          <w:szCs w:val="15"/>
        </w:rPr>
        <w:t xml:space="preserve"> di Mestre. </w:t>
      </w:r>
    </w:p>
    <w:p w:rsidR="00CD76AF" w:rsidRDefault="00CD76AF">
      <w:bookmarkStart w:id="0" w:name="_GoBack"/>
      <w:bookmarkEnd w:id="0"/>
    </w:p>
    <w:sectPr w:rsidR="00CD76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07"/>
    <w:rsid w:val="00CD76AF"/>
    <w:rsid w:val="00D52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7D4B5-A2A2-42D1-BD77-315F814C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260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5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2016-04-29T08:37:00Z</dcterms:created>
  <dcterms:modified xsi:type="dcterms:W3CDTF">2016-04-29T08:38:00Z</dcterms:modified>
</cp:coreProperties>
</file>