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E9" w:rsidRDefault="00660028" w:rsidP="00F51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60028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>
            <wp:extent cx="1008598" cy="977900"/>
            <wp:effectExtent l="19050" t="0" r="1052" b="0"/>
            <wp:docPr id="4" name="Immagine 1" descr="C:\Users\Patrizia\Documents\AA A Patrizia PN #\Comunicazione-Rivista-Sito\Manuale di stile\loghi e loghini\logo soroptimist -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ocuments\AA A Patrizia PN #\Comunicazione-Rivista-Sito\Manuale di stile\loghi e loghini\logo soroptimist - Copi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40" cy="9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72" w:rsidRPr="00F510E9" w:rsidRDefault="004A1E72" w:rsidP="00F510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F510E9" w:rsidRDefault="00F510E9" w:rsidP="004A1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510E9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>
            <wp:extent cx="6120130" cy="267060"/>
            <wp:effectExtent l="19050" t="0" r="0" b="0"/>
            <wp:docPr id="2" name="Immagine 1" descr="C:\Users\Patrizia\Documents\AAA presidenza GG\cyberbullismo\progetto generale\progetto pubblicazione\testi\AA Format\loghi\piede con biennio 3 cor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ocuments\AAA presidenza GG\cyberbullismo\progetto generale\progetto pubblicazione\testi\AA Format\loghi\piede con biennio 3 cor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E9" w:rsidRDefault="00F510E9" w:rsidP="004A1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A1E72" w:rsidRDefault="004A1E72" w:rsidP="004A1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020">
        <w:rPr>
          <w:rFonts w:ascii="Arial" w:hAnsi="Arial" w:cs="Arial"/>
          <w:b/>
          <w:color w:val="365F91" w:themeColor="accent1" w:themeShade="BF"/>
          <w:sz w:val="28"/>
          <w:szCs w:val="28"/>
        </w:rPr>
        <w:t>Il Soroptimist per le Emergenze Educative</w:t>
      </w:r>
    </w:p>
    <w:p w:rsidR="004A1E72" w:rsidRPr="00CA0020" w:rsidRDefault="004A1E72" w:rsidP="004A1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020">
        <w:rPr>
          <w:rFonts w:ascii="Arial" w:hAnsi="Arial" w:cs="Arial"/>
          <w:b/>
          <w:sz w:val="28"/>
          <w:szCs w:val="28"/>
        </w:rPr>
        <w:t xml:space="preserve">Contrasto Bullismo e </w:t>
      </w:r>
      <w:proofErr w:type="spellStart"/>
      <w:r w:rsidRPr="00CA0020">
        <w:rPr>
          <w:rFonts w:ascii="Arial" w:hAnsi="Arial" w:cs="Arial"/>
          <w:b/>
          <w:sz w:val="28"/>
          <w:szCs w:val="28"/>
        </w:rPr>
        <w:t>Cyberbullismo</w:t>
      </w:r>
      <w:proofErr w:type="spellEnd"/>
    </w:p>
    <w:p w:rsidR="004A1E72" w:rsidRPr="00CA0020" w:rsidRDefault="004A1E72" w:rsidP="004A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A1E72" w:rsidRDefault="004A1E72" w:rsidP="004A1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A1E72" w:rsidRDefault="004A1E72" w:rsidP="004A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D5432" w:rsidRDefault="005E1134" w:rsidP="004A1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SELEZIONE </w:t>
      </w:r>
      <w:r w:rsidR="004A1E72" w:rsidRPr="004A1E72">
        <w:rPr>
          <w:rFonts w:ascii="Arial" w:hAnsi="Arial" w:cs="Arial"/>
          <w:b/>
        </w:rPr>
        <w:t>BIBLIOGRAFI</w:t>
      </w:r>
      <w:r>
        <w:rPr>
          <w:rFonts w:ascii="Arial" w:hAnsi="Arial" w:cs="Arial"/>
          <w:b/>
        </w:rPr>
        <w:t>C</w:t>
      </w:r>
      <w:r w:rsidR="004A1E72" w:rsidRPr="004A1E72">
        <w:rPr>
          <w:rFonts w:ascii="Arial" w:hAnsi="Arial" w:cs="Arial"/>
          <w:b/>
        </w:rPr>
        <w:t>A</w:t>
      </w:r>
    </w:p>
    <w:p w:rsidR="004A1E72" w:rsidRPr="00A908FD" w:rsidRDefault="004A1E72" w:rsidP="004A1E72">
      <w:pPr>
        <w:rPr>
          <w:rFonts w:ascii="Arial" w:hAnsi="Arial" w:cs="Arial"/>
        </w:rPr>
      </w:pPr>
      <w:r w:rsidRPr="00A908FD">
        <w:rPr>
          <w:rFonts w:ascii="Arial" w:hAnsi="Arial" w:cs="Arial"/>
        </w:rPr>
        <w:t>B</w:t>
      </w:r>
      <w:r w:rsidR="00A908FD" w:rsidRPr="00A908FD">
        <w:rPr>
          <w:rFonts w:ascii="Arial" w:hAnsi="Arial" w:cs="Arial"/>
        </w:rPr>
        <w:t>ELLOTTI</w:t>
      </w:r>
      <w:r w:rsidRPr="00A908FD">
        <w:rPr>
          <w:rFonts w:ascii="Arial" w:hAnsi="Arial" w:cs="Arial"/>
        </w:rPr>
        <w:t xml:space="preserve"> </w:t>
      </w:r>
      <w:proofErr w:type="spellStart"/>
      <w:r w:rsidRPr="00A908FD">
        <w:rPr>
          <w:rFonts w:ascii="Arial" w:hAnsi="Arial" w:cs="Arial"/>
        </w:rPr>
        <w:t>G.G.</w:t>
      </w:r>
      <w:proofErr w:type="spellEnd"/>
      <w:r w:rsidRPr="00A908FD">
        <w:rPr>
          <w:rFonts w:ascii="Arial" w:hAnsi="Arial" w:cs="Arial"/>
        </w:rPr>
        <w:t xml:space="preserve">, ALBONETTI S.,  Il rischio </w:t>
      </w:r>
      <w:proofErr w:type="spellStart"/>
      <w:r w:rsidRPr="00A908FD">
        <w:rPr>
          <w:rFonts w:ascii="Arial" w:hAnsi="Arial" w:cs="Arial"/>
        </w:rPr>
        <w:t>suicidario</w:t>
      </w:r>
      <w:proofErr w:type="spellEnd"/>
      <w:r w:rsidRPr="00A908FD">
        <w:rPr>
          <w:rFonts w:ascii="Arial" w:hAnsi="Arial" w:cs="Arial"/>
        </w:rPr>
        <w:t xml:space="preserve"> in età evolutiva. In: BELLOTTI </w:t>
      </w:r>
      <w:proofErr w:type="spellStart"/>
      <w:r w:rsidRPr="00A908FD">
        <w:rPr>
          <w:rFonts w:ascii="Arial" w:hAnsi="Arial" w:cs="Arial"/>
        </w:rPr>
        <w:t>G.G.</w:t>
      </w:r>
      <w:proofErr w:type="spellEnd"/>
      <w:r w:rsidR="00E05178">
        <w:rPr>
          <w:rFonts w:ascii="Arial" w:hAnsi="Arial" w:cs="Arial"/>
        </w:rPr>
        <w:t xml:space="preserve"> e</w:t>
      </w:r>
      <w:r w:rsidRPr="00A908FD">
        <w:rPr>
          <w:rFonts w:ascii="Arial" w:hAnsi="Arial" w:cs="Arial"/>
        </w:rPr>
        <w:t xml:space="preserve"> ALBONETTI S., </w:t>
      </w:r>
      <w:r w:rsidRPr="00A908FD">
        <w:rPr>
          <w:rFonts w:ascii="Arial" w:hAnsi="Arial" w:cs="Arial"/>
          <w:i/>
        </w:rPr>
        <w:t>Il suicidio</w:t>
      </w:r>
      <w:r w:rsidR="00E05178">
        <w:rPr>
          <w:rFonts w:ascii="Arial" w:hAnsi="Arial" w:cs="Arial"/>
          <w:i/>
        </w:rPr>
        <w:t>,</w:t>
      </w:r>
      <w:r w:rsidRPr="00A908FD">
        <w:rPr>
          <w:rFonts w:ascii="Arial" w:hAnsi="Arial" w:cs="Arial"/>
        </w:rPr>
        <w:t xml:space="preserve"> </w:t>
      </w:r>
      <w:proofErr w:type="spellStart"/>
      <w:r w:rsidRPr="00A908FD">
        <w:rPr>
          <w:rFonts w:ascii="Arial" w:hAnsi="Arial" w:cs="Arial"/>
        </w:rPr>
        <w:t>Nicolini</w:t>
      </w:r>
      <w:proofErr w:type="spellEnd"/>
      <w:r w:rsidRPr="00A908FD">
        <w:rPr>
          <w:rFonts w:ascii="Arial" w:hAnsi="Arial" w:cs="Arial"/>
        </w:rPr>
        <w:t xml:space="preserve"> Editore, 2005, 43-52.</w:t>
      </w:r>
    </w:p>
    <w:p w:rsidR="004A1E72" w:rsidRDefault="004A1E72" w:rsidP="004A1E72">
      <w:pPr>
        <w:rPr>
          <w:rFonts w:ascii="Arial" w:hAnsi="Arial" w:cs="Arial"/>
        </w:rPr>
      </w:pPr>
      <w:r w:rsidRPr="00A908FD">
        <w:rPr>
          <w:rFonts w:ascii="Arial" w:hAnsi="Arial" w:cs="Arial"/>
        </w:rPr>
        <w:t>I</w:t>
      </w:r>
      <w:r w:rsidR="00A908FD" w:rsidRPr="00A908FD">
        <w:rPr>
          <w:rFonts w:ascii="Arial" w:hAnsi="Arial" w:cs="Arial"/>
        </w:rPr>
        <w:t>ANNACCONE N.</w:t>
      </w:r>
      <w:r w:rsidRPr="00A908FD">
        <w:rPr>
          <w:rFonts w:ascii="Arial" w:hAnsi="Arial" w:cs="Arial"/>
        </w:rPr>
        <w:t xml:space="preserve">, </w:t>
      </w:r>
      <w:r w:rsidRPr="00A908FD">
        <w:rPr>
          <w:rFonts w:ascii="Arial" w:hAnsi="Arial" w:cs="Arial"/>
          <w:i/>
        </w:rPr>
        <w:t>Stop al bullismo</w:t>
      </w:r>
      <w:r w:rsidR="002A624D">
        <w:rPr>
          <w:rFonts w:ascii="Arial" w:hAnsi="Arial" w:cs="Arial"/>
          <w:i/>
        </w:rPr>
        <w:t>.</w:t>
      </w:r>
      <w:r w:rsidRPr="00A908FD">
        <w:rPr>
          <w:rFonts w:ascii="Arial" w:hAnsi="Arial" w:cs="Arial"/>
          <w:bCs/>
          <w:i/>
          <w:shd w:val="clear" w:color="auto" w:fill="FFFFFF"/>
        </w:rPr>
        <w:t xml:space="preserve"> Strategie per ridurre i comportamenti aggressivi e passivi a scuola</w:t>
      </w:r>
      <w:r w:rsidR="00F510E9">
        <w:rPr>
          <w:rFonts w:ascii="Arial" w:hAnsi="Arial" w:cs="Arial"/>
        </w:rPr>
        <w:t>, Ed</w:t>
      </w:r>
      <w:r w:rsidR="00E05178">
        <w:rPr>
          <w:rFonts w:ascii="Arial" w:hAnsi="Arial" w:cs="Arial"/>
        </w:rPr>
        <w:t>.</w:t>
      </w:r>
      <w:r w:rsidRPr="00A908FD">
        <w:rPr>
          <w:rFonts w:ascii="Arial" w:hAnsi="Arial" w:cs="Arial"/>
        </w:rPr>
        <w:t xml:space="preserve"> La Meridiana, 2005</w:t>
      </w:r>
    </w:p>
    <w:p w:rsidR="002A624D" w:rsidRPr="00A908FD" w:rsidRDefault="002A624D" w:rsidP="004A1E72">
      <w:pPr>
        <w:rPr>
          <w:rFonts w:ascii="Arial" w:hAnsi="Arial" w:cs="Arial"/>
        </w:rPr>
      </w:pPr>
      <w:r w:rsidRPr="00A908FD">
        <w:rPr>
          <w:rFonts w:ascii="Arial" w:hAnsi="Arial" w:cs="Arial"/>
        </w:rPr>
        <w:t xml:space="preserve">IANNACCONE N., </w:t>
      </w:r>
      <w:r w:rsidRPr="00A908FD">
        <w:rPr>
          <w:rFonts w:ascii="Arial" w:hAnsi="Arial" w:cs="Arial"/>
          <w:i/>
        </w:rPr>
        <w:t xml:space="preserve">Stop al </w:t>
      </w:r>
      <w:proofErr w:type="spellStart"/>
      <w:r>
        <w:rPr>
          <w:rFonts w:ascii="Arial" w:hAnsi="Arial" w:cs="Arial"/>
          <w:i/>
        </w:rPr>
        <w:t>cyberbullismo</w:t>
      </w:r>
      <w:proofErr w:type="spellEnd"/>
      <w:r>
        <w:rPr>
          <w:rFonts w:ascii="Arial" w:hAnsi="Arial" w:cs="Arial"/>
          <w:i/>
        </w:rPr>
        <w:t>. Per un uso corretto e responsabile dei nuovi strumenti di comunicazione</w:t>
      </w:r>
      <w:r w:rsidRPr="00A908FD">
        <w:rPr>
          <w:rFonts w:ascii="Arial" w:hAnsi="Arial" w:cs="Arial"/>
          <w:i/>
        </w:rPr>
        <w:t>,</w:t>
      </w:r>
      <w:r w:rsidRPr="00A908FD">
        <w:rPr>
          <w:rFonts w:ascii="Arial" w:hAnsi="Arial" w:cs="Arial"/>
          <w:bCs/>
          <w:i/>
          <w:shd w:val="clear" w:color="auto" w:fill="FFFFFF"/>
        </w:rPr>
        <w:t xml:space="preserve"> </w:t>
      </w:r>
      <w:r>
        <w:rPr>
          <w:rFonts w:ascii="Arial" w:hAnsi="Arial" w:cs="Arial"/>
        </w:rPr>
        <w:t>Ed.</w:t>
      </w:r>
      <w:r w:rsidRPr="00A908FD">
        <w:rPr>
          <w:rFonts w:ascii="Arial" w:hAnsi="Arial" w:cs="Arial"/>
        </w:rPr>
        <w:t xml:space="preserve"> La Meridiana, 200</w:t>
      </w:r>
      <w:r>
        <w:rPr>
          <w:rFonts w:ascii="Arial" w:hAnsi="Arial" w:cs="Arial"/>
        </w:rPr>
        <w:t>9</w:t>
      </w:r>
    </w:p>
    <w:p w:rsidR="002F6FA0" w:rsidRPr="00A908FD" w:rsidRDefault="00A908FD" w:rsidP="004A1E72">
      <w:pPr>
        <w:rPr>
          <w:rFonts w:ascii="Arial" w:hAnsi="Arial" w:cs="Arial"/>
        </w:rPr>
      </w:pPr>
      <w:r w:rsidRPr="00A908FD">
        <w:rPr>
          <w:rFonts w:ascii="Arial" w:hAnsi="Arial" w:cs="Arial"/>
        </w:rPr>
        <w:t>ALBONETTI S.</w:t>
      </w:r>
      <w:r w:rsidR="00E05178">
        <w:rPr>
          <w:rFonts w:ascii="Arial" w:hAnsi="Arial" w:cs="Arial"/>
        </w:rPr>
        <w:t xml:space="preserve"> e</w:t>
      </w:r>
      <w:r w:rsidRPr="00A908FD">
        <w:rPr>
          <w:rFonts w:ascii="Arial" w:hAnsi="Arial" w:cs="Arial"/>
        </w:rPr>
        <w:t xml:space="preserve">  RATTI M.M., SARNO L</w:t>
      </w:r>
      <w:r w:rsidR="00E05178">
        <w:rPr>
          <w:rFonts w:ascii="Arial" w:hAnsi="Arial" w:cs="Arial"/>
        </w:rPr>
        <w:t>. (</w:t>
      </w:r>
      <w:r w:rsidRPr="00A908FD">
        <w:rPr>
          <w:rFonts w:ascii="Arial" w:hAnsi="Arial" w:cs="Arial"/>
        </w:rPr>
        <w:t>a cura di</w:t>
      </w:r>
      <w:r w:rsidR="00E05178">
        <w:rPr>
          <w:rFonts w:ascii="Arial" w:hAnsi="Arial" w:cs="Arial"/>
        </w:rPr>
        <w:t>)</w:t>
      </w:r>
      <w:r w:rsidRPr="00A908FD">
        <w:rPr>
          <w:rFonts w:ascii="Arial" w:hAnsi="Arial" w:cs="Arial"/>
          <w:i/>
        </w:rPr>
        <w:t>, Dentro l’adolescenza: lo psicologo clinico nel contesto scolastico</w:t>
      </w:r>
      <w:r w:rsidR="00E05178">
        <w:rPr>
          <w:rFonts w:ascii="Arial" w:hAnsi="Arial" w:cs="Arial"/>
          <w:i/>
        </w:rPr>
        <w:t>,</w:t>
      </w:r>
      <w:r w:rsidRPr="00A908FD">
        <w:rPr>
          <w:rFonts w:ascii="Arial" w:hAnsi="Arial" w:cs="Arial"/>
          <w:i/>
        </w:rPr>
        <w:t xml:space="preserve"> </w:t>
      </w:r>
      <w:r w:rsidRPr="00A908FD">
        <w:rPr>
          <w:rFonts w:ascii="Arial" w:hAnsi="Arial" w:cs="Arial"/>
        </w:rPr>
        <w:t>Franco Angeli</w:t>
      </w:r>
      <w:r w:rsidR="00E05178">
        <w:rPr>
          <w:rFonts w:ascii="Arial" w:hAnsi="Arial" w:cs="Arial"/>
        </w:rPr>
        <w:t xml:space="preserve"> Ed.</w:t>
      </w:r>
      <w:r w:rsidRPr="00A908FD">
        <w:rPr>
          <w:rFonts w:ascii="Arial" w:hAnsi="Arial" w:cs="Arial"/>
        </w:rPr>
        <w:t>, 2014</w:t>
      </w:r>
    </w:p>
    <w:p w:rsidR="00A908FD" w:rsidRDefault="004A1E72" w:rsidP="00E84A5F">
      <w:pPr>
        <w:rPr>
          <w:rFonts w:ascii="Arial" w:hAnsi="Arial" w:cs="Arial"/>
        </w:rPr>
      </w:pPr>
      <w:r w:rsidRPr="00A908FD">
        <w:rPr>
          <w:rFonts w:ascii="Arial" w:hAnsi="Arial" w:cs="Arial"/>
        </w:rPr>
        <w:t>B</w:t>
      </w:r>
      <w:r w:rsidR="00A908FD" w:rsidRPr="00A908FD">
        <w:rPr>
          <w:rFonts w:ascii="Arial" w:hAnsi="Arial" w:cs="Arial"/>
        </w:rPr>
        <w:t>UCCOLIERO E.</w:t>
      </w:r>
      <w:r w:rsidRPr="00A908FD">
        <w:rPr>
          <w:rFonts w:ascii="Arial" w:hAnsi="Arial" w:cs="Arial"/>
        </w:rPr>
        <w:t xml:space="preserve"> e </w:t>
      </w:r>
      <w:r w:rsidR="00A908FD" w:rsidRPr="00A908FD">
        <w:rPr>
          <w:rFonts w:ascii="Arial" w:hAnsi="Arial" w:cs="Arial"/>
        </w:rPr>
        <w:t xml:space="preserve">MAGGI </w:t>
      </w:r>
      <w:r w:rsidRPr="00A908FD">
        <w:rPr>
          <w:rFonts w:ascii="Arial" w:hAnsi="Arial" w:cs="Arial"/>
        </w:rPr>
        <w:t xml:space="preserve">M., </w:t>
      </w:r>
      <w:r w:rsidRPr="00A908FD">
        <w:rPr>
          <w:rFonts w:ascii="Arial" w:hAnsi="Arial" w:cs="Arial"/>
          <w:i/>
        </w:rPr>
        <w:t xml:space="preserve">Contrastare il bullismo, il </w:t>
      </w:r>
      <w:proofErr w:type="spellStart"/>
      <w:r w:rsidRPr="00A908FD">
        <w:rPr>
          <w:rFonts w:ascii="Arial" w:hAnsi="Arial" w:cs="Arial"/>
          <w:i/>
        </w:rPr>
        <w:t>cyberbullismo</w:t>
      </w:r>
      <w:proofErr w:type="spellEnd"/>
      <w:r w:rsidRPr="00A908FD">
        <w:rPr>
          <w:rFonts w:ascii="Arial" w:hAnsi="Arial" w:cs="Arial"/>
          <w:i/>
        </w:rPr>
        <w:t xml:space="preserve"> e i pericoli della rete</w:t>
      </w:r>
      <w:r w:rsidRPr="00A908FD">
        <w:rPr>
          <w:rFonts w:ascii="Arial" w:hAnsi="Arial" w:cs="Arial"/>
        </w:rPr>
        <w:t>, Ed. Franco Angeli, 2017</w:t>
      </w:r>
    </w:p>
    <w:p w:rsidR="002A624D" w:rsidRPr="002A624D" w:rsidRDefault="002A624D" w:rsidP="00E84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MENESINI, A. NOCENTINI, </w:t>
      </w:r>
      <w:proofErr w:type="spellStart"/>
      <w:r>
        <w:rPr>
          <w:rFonts w:ascii="Arial" w:hAnsi="Arial" w:cs="Arial"/>
        </w:rPr>
        <w:t>B.E.</w:t>
      </w:r>
      <w:proofErr w:type="spellEnd"/>
      <w:r>
        <w:rPr>
          <w:rFonts w:ascii="Arial" w:hAnsi="Arial" w:cs="Arial"/>
        </w:rPr>
        <w:t xml:space="preserve"> PALLADINO, </w:t>
      </w:r>
      <w:r>
        <w:rPr>
          <w:rFonts w:ascii="Arial" w:hAnsi="Arial" w:cs="Arial"/>
          <w:i/>
        </w:rPr>
        <w:t xml:space="preserve">Prevenire e contrastare il bullismo e il cyber bullismo: approcci, selettivi e indicati, </w:t>
      </w:r>
      <w:r w:rsidRPr="002A624D">
        <w:rPr>
          <w:rFonts w:ascii="Arial" w:hAnsi="Arial" w:cs="Arial"/>
        </w:rPr>
        <w:t>ed.</w:t>
      </w:r>
      <w:r>
        <w:rPr>
          <w:rFonts w:ascii="Arial" w:hAnsi="Arial" w:cs="Arial"/>
        </w:rPr>
        <w:t xml:space="preserve"> </w:t>
      </w:r>
      <w:r w:rsidRPr="002A624D">
        <w:rPr>
          <w:rFonts w:ascii="Arial" w:hAnsi="Arial" w:cs="Arial"/>
        </w:rPr>
        <w:t>Il Mulino, 2017</w:t>
      </w:r>
    </w:p>
    <w:p w:rsidR="00A908FD" w:rsidRDefault="00A908FD" w:rsidP="00A908FD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DONGHI E., PAGANI V.,</w:t>
      </w:r>
      <w:r w:rsidR="00B32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APPIANI F., CARAVITA S., </w:t>
      </w:r>
      <w:r w:rsidRPr="00B3282C">
        <w:rPr>
          <w:rFonts w:ascii="Arial" w:hAnsi="Arial" w:cs="Arial"/>
          <w:i/>
        </w:rPr>
        <w:t xml:space="preserve">Bullismo Online, Conoscere e contrastare il </w:t>
      </w:r>
      <w:proofErr w:type="spellStart"/>
      <w:r w:rsidRPr="00B3282C">
        <w:rPr>
          <w:rFonts w:ascii="Arial" w:hAnsi="Arial" w:cs="Arial"/>
          <w:i/>
        </w:rPr>
        <w:t>cyberbullismo</w:t>
      </w:r>
      <w:proofErr w:type="spellEnd"/>
      <w:r>
        <w:rPr>
          <w:rFonts w:ascii="Arial" w:hAnsi="Arial" w:cs="Arial"/>
        </w:rPr>
        <w:t>,</w:t>
      </w:r>
      <w:r w:rsidR="00B3282C">
        <w:rPr>
          <w:rFonts w:ascii="Arial" w:hAnsi="Arial" w:cs="Arial"/>
        </w:rPr>
        <w:t xml:space="preserve"> </w:t>
      </w:r>
      <w:proofErr w:type="spellStart"/>
      <w:r w:rsidR="00B3282C">
        <w:rPr>
          <w:rFonts w:ascii="Arial" w:hAnsi="Arial" w:cs="Arial"/>
        </w:rPr>
        <w:t>Maggioli</w:t>
      </w:r>
      <w:proofErr w:type="spellEnd"/>
      <w:r w:rsidR="00B3282C">
        <w:rPr>
          <w:rFonts w:ascii="Arial" w:hAnsi="Arial" w:cs="Arial"/>
        </w:rPr>
        <w:t xml:space="preserve"> Ed., 2018</w:t>
      </w:r>
    </w:p>
    <w:p w:rsidR="004416E1" w:rsidRDefault="004416E1" w:rsidP="00A908FD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</w:rPr>
      </w:pPr>
    </w:p>
    <w:p w:rsidR="00A908FD" w:rsidRDefault="00A908FD" w:rsidP="00A908FD">
      <w:pPr>
        <w:rPr>
          <w:rFonts w:ascii="Arial" w:hAnsi="Arial" w:cs="Arial"/>
          <w:bCs/>
          <w:iCs/>
        </w:rPr>
      </w:pPr>
      <w:r w:rsidRPr="00A908FD">
        <w:rPr>
          <w:rFonts w:ascii="Arial" w:hAnsi="Arial" w:cs="Arial"/>
        </w:rPr>
        <w:t xml:space="preserve">ALBONETTI S., RATTI M.M., ROSSONI L., </w:t>
      </w:r>
      <w:r w:rsidRPr="00A908FD">
        <w:rPr>
          <w:rFonts w:ascii="Arial" w:hAnsi="Arial" w:cs="Arial"/>
          <w:bCs/>
          <w:i/>
        </w:rPr>
        <w:t xml:space="preserve">Violenza minorile, bullismo e </w:t>
      </w:r>
      <w:proofErr w:type="spellStart"/>
      <w:r w:rsidRPr="00A908FD">
        <w:rPr>
          <w:rFonts w:ascii="Arial" w:hAnsi="Arial" w:cs="Arial"/>
          <w:bCs/>
          <w:i/>
        </w:rPr>
        <w:t>cyberbullismo</w:t>
      </w:r>
      <w:proofErr w:type="spellEnd"/>
      <w:r w:rsidRPr="00A908FD">
        <w:rPr>
          <w:rFonts w:ascii="Arial" w:hAnsi="Arial" w:cs="Arial"/>
          <w:bCs/>
          <w:i/>
        </w:rPr>
        <w:t>. Gruppi formativi a mediazione tra psicologia e diritto</w:t>
      </w:r>
      <w:r w:rsidR="00E05178">
        <w:rPr>
          <w:rFonts w:ascii="Arial" w:hAnsi="Arial" w:cs="Arial"/>
          <w:bCs/>
          <w:i/>
        </w:rPr>
        <w:t xml:space="preserve">, </w:t>
      </w:r>
      <w:r w:rsidRPr="00A908FD">
        <w:rPr>
          <w:rFonts w:ascii="Arial" w:hAnsi="Arial" w:cs="Arial"/>
          <w:bCs/>
          <w:iCs/>
        </w:rPr>
        <w:t>Franco Angeli, 2020</w:t>
      </w:r>
    </w:p>
    <w:p w:rsidR="00DA5F30" w:rsidRDefault="00E84A5F" w:rsidP="00A908F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AUTORI VARI, </w:t>
      </w:r>
      <w:proofErr w:type="spellStart"/>
      <w:r w:rsidRPr="00E84A5F">
        <w:rPr>
          <w:rFonts w:ascii="Arial" w:hAnsi="Arial" w:cs="Arial"/>
          <w:bCs/>
          <w:i/>
          <w:iCs/>
        </w:rPr>
        <w:t>Respect</w:t>
      </w:r>
      <w:proofErr w:type="spellEnd"/>
      <w:r w:rsidRPr="00E84A5F">
        <w:rPr>
          <w:rFonts w:ascii="Arial" w:hAnsi="Arial" w:cs="Arial"/>
          <w:bCs/>
          <w:i/>
          <w:iCs/>
        </w:rPr>
        <w:t xml:space="preserve"> on the Net – Rispetto in Rete</w:t>
      </w:r>
      <w:r>
        <w:rPr>
          <w:rFonts w:ascii="Arial" w:hAnsi="Arial" w:cs="Arial"/>
          <w:bCs/>
          <w:iCs/>
        </w:rPr>
        <w:t xml:space="preserve"> (a cura di</w:t>
      </w:r>
      <w:r w:rsidR="00DA5F30">
        <w:rPr>
          <w:rFonts w:ascii="Arial" w:hAnsi="Arial" w:cs="Arial"/>
          <w:bCs/>
          <w:iCs/>
        </w:rPr>
        <w:t xml:space="preserve"> Silvia Nanni e </w:t>
      </w:r>
      <w:proofErr w:type="spellStart"/>
      <w:r w:rsidR="00DA5F30">
        <w:rPr>
          <w:rFonts w:ascii="Arial" w:hAnsi="Arial" w:cs="Arial"/>
          <w:bCs/>
          <w:iCs/>
        </w:rPr>
        <w:t>Lelia</w:t>
      </w:r>
      <w:proofErr w:type="spellEnd"/>
      <w:r w:rsidR="00DA5F30">
        <w:rPr>
          <w:rFonts w:ascii="Arial" w:hAnsi="Arial" w:cs="Arial"/>
          <w:bCs/>
          <w:iCs/>
        </w:rPr>
        <w:t xml:space="preserve"> </w:t>
      </w:r>
      <w:proofErr w:type="spellStart"/>
      <w:r w:rsidR="00DA5F30">
        <w:rPr>
          <w:rFonts w:ascii="Arial" w:hAnsi="Arial" w:cs="Arial"/>
          <w:bCs/>
          <w:iCs/>
        </w:rPr>
        <w:t>Mazzotta</w:t>
      </w:r>
      <w:proofErr w:type="spellEnd"/>
      <w:r w:rsidR="00DA5F30">
        <w:rPr>
          <w:rFonts w:ascii="Arial" w:hAnsi="Arial" w:cs="Arial"/>
          <w:bCs/>
          <w:iCs/>
        </w:rPr>
        <w:t xml:space="preserve"> Natale)</w:t>
      </w:r>
      <w:r>
        <w:rPr>
          <w:rFonts w:ascii="Arial" w:hAnsi="Arial" w:cs="Arial"/>
          <w:bCs/>
          <w:iCs/>
        </w:rPr>
        <w:t xml:space="preserve">, vademecum adottati dal MIUR nell’ambito dell’azione “Diamo voce ai dirigenti”, </w:t>
      </w:r>
      <w:r w:rsidR="00E05178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>d</w:t>
      </w:r>
      <w:r w:rsidR="00DA5F30">
        <w:rPr>
          <w:rFonts w:ascii="Arial" w:hAnsi="Arial" w:cs="Arial"/>
          <w:bCs/>
          <w:iCs/>
        </w:rPr>
        <w:t xml:space="preserve">. </w:t>
      </w:r>
      <w:proofErr w:type="spellStart"/>
      <w:r w:rsidR="00DA5F30">
        <w:rPr>
          <w:rFonts w:ascii="Arial" w:hAnsi="Arial" w:cs="Arial"/>
          <w:bCs/>
          <w:iCs/>
        </w:rPr>
        <w:t>Nodolibri</w:t>
      </w:r>
      <w:proofErr w:type="spellEnd"/>
      <w:r w:rsidR="00DA5F30">
        <w:rPr>
          <w:rFonts w:ascii="Arial" w:hAnsi="Arial" w:cs="Arial"/>
          <w:bCs/>
          <w:iCs/>
        </w:rPr>
        <w:t xml:space="preserve"> e Ufficio Scolastico Territoriale di Varese</w:t>
      </w:r>
      <w:r>
        <w:rPr>
          <w:rFonts w:ascii="Arial" w:hAnsi="Arial" w:cs="Arial"/>
          <w:bCs/>
          <w:iCs/>
        </w:rPr>
        <w:t>, 2020</w:t>
      </w:r>
    </w:p>
    <w:p w:rsidR="00E84A5F" w:rsidRPr="00DA5F30" w:rsidRDefault="00DA5F30" w:rsidP="00A908F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AUTORI VARI, </w:t>
      </w:r>
      <w:r>
        <w:rPr>
          <w:rFonts w:ascii="Arial" w:hAnsi="Arial" w:cs="Arial"/>
          <w:bCs/>
          <w:i/>
          <w:iCs/>
        </w:rPr>
        <w:t xml:space="preserve">Contro il Bullismo e il </w:t>
      </w:r>
      <w:proofErr w:type="spellStart"/>
      <w:r>
        <w:rPr>
          <w:rFonts w:ascii="Arial" w:hAnsi="Arial" w:cs="Arial"/>
          <w:bCs/>
          <w:i/>
          <w:iCs/>
        </w:rPr>
        <w:t>Cyberbullismo</w:t>
      </w:r>
      <w:proofErr w:type="spellEnd"/>
      <w:r>
        <w:rPr>
          <w:rFonts w:ascii="Arial" w:hAnsi="Arial" w:cs="Arial"/>
          <w:bCs/>
          <w:iCs/>
        </w:rPr>
        <w:t xml:space="preserve"> (a cura di Patrizia </w:t>
      </w:r>
      <w:proofErr w:type="spellStart"/>
      <w:r>
        <w:rPr>
          <w:rFonts w:ascii="Arial" w:hAnsi="Arial" w:cs="Arial"/>
          <w:bCs/>
          <w:iCs/>
        </w:rPr>
        <w:t>Salmoiraghi</w:t>
      </w:r>
      <w:proofErr w:type="spellEnd"/>
      <w:r>
        <w:rPr>
          <w:rFonts w:ascii="Arial" w:hAnsi="Arial" w:cs="Arial"/>
          <w:bCs/>
          <w:iCs/>
        </w:rPr>
        <w:t>), guida per genitori e docenti, Ed. Soroptimist International d’Italia, 2022</w:t>
      </w:r>
    </w:p>
    <w:p w:rsidR="00AE3CA3" w:rsidRPr="004416E1" w:rsidRDefault="00AE3CA3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Pr="002F6FA0" w:rsidRDefault="00E84A5F" w:rsidP="002F6FA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84A5F" w:rsidRDefault="00E84A5F" w:rsidP="008D543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460A87" w:rsidRDefault="00F6052E" w:rsidP="00E85F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Scuola </w:t>
      </w:r>
      <w:r w:rsidR="00460A87" w:rsidRPr="00460A87">
        <w:rPr>
          <w:rFonts w:ascii="Arial" w:hAnsi="Arial" w:cs="Arial"/>
          <w:b/>
        </w:rPr>
        <w:t>I</w:t>
      </w:r>
      <w:r w:rsidR="00E84A5F">
        <w:rPr>
          <w:rFonts w:ascii="Arial" w:hAnsi="Arial" w:cs="Arial"/>
          <w:b/>
        </w:rPr>
        <w:t>NFANZIA e</w:t>
      </w:r>
      <w:r w:rsidR="008D5432">
        <w:rPr>
          <w:rFonts w:ascii="Arial" w:hAnsi="Arial" w:cs="Arial"/>
          <w:b/>
        </w:rPr>
        <w:t xml:space="preserve"> P</w:t>
      </w:r>
      <w:r w:rsidR="00E84A5F">
        <w:rPr>
          <w:rFonts w:ascii="Arial" w:hAnsi="Arial" w:cs="Arial"/>
          <w:b/>
        </w:rPr>
        <w:t>RIMARIA</w:t>
      </w:r>
    </w:p>
    <w:p w:rsidR="00460A87" w:rsidRDefault="00460A87" w:rsidP="00460A87">
      <w:pPr>
        <w:spacing w:after="0" w:line="240" w:lineRule="auto"/>
        <w:rPr>
          <w:rFonts w:ascii="Arial" w:hAnsi="Arial" w:cs="Arial"/>
        </w:rPr>
      </w:pPr>
      <w:r w:rsidRPr="00460A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ILVIA </w:t>
      </w:r>
      <w:r w:rsidRPr="00460A87">
        <w:rPr>
          <w:rFonts w:ascii="Arial" w:hAnsi="Arial" w:cs="Arial"/>
        </w:rPr>
        <w:t>S</w:t>
      </w:r>
      <w:r>
        <w:rPr>
          <w:rFonts w:ascii="Arial" w:hAnsi="Arial" w:cs="Arial"/>
        </w:rPr>
        <w:t>ARFATTI</w:t>
      </w:r>
      <w:r w:rsidRPr="00460A87">
        <w:rPr>
          <w:rFonts w:ascii="Arial" w:hAnsi="Arial" w:cs="Arial"/>
        </w:rPr>
        <w:t xml:space="preserve">, </w:t>
      </w:r>
      <w:r w:rsidRPr="004C5722">
        <w:rPr>
          <w:rFonts w:ascii="Arial" w:hAnsi="Arial" w:cs="Arial"/>
          <w:i/>
        </w:rPr>
        <w:t>Giulio coniglio. Parole appuntite, parole piumate</w:t>
      </w:r>
      <w:r>
        <w:rPr>
          <w:rFonts w:ascii="Arial" w:hAnsi="Arial" w:cs="Arial"/>
        </w:rPr>
        <w:t>.</w:t>
      </w:r>
      <w:r w:rsidRPr="00460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Ed. Franco Panini, 2018.</w:t>
      </w:r>
    </w:p>
    <w:p w:rsidR="004C5722" w:rsidRPr="00E84A5F" w:rsidRDefault="004C5722" w:rsidP="004C5722">
      <w:pPr>
        <w:spacing w:after="0" w:line="240" w:lineRule="auto"/>
        <w:rPr>
          <w:rFonts w:ascii="Arial" w:hAnsi="Arial" w:cs="Arial"/>
          <w:i/>
        </w:rPr>
      </w:pPr>
      <w:r w:rsidRPr="00E84A5F">
        <w:rPr>
          <w:rFonts w:ascii="Arial" w:hAnsi="Arial" w:cs="Arial"/>
          <w:i/>
          <w:shd w:val="clear" w:color="auto" w:fill="FFFFFF"/>
        </w:rPr>
        <w:t>“Ci sono delle </w:t>
      </w:r>
      <w:r w:rsidRPr="00E84A5F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parole</w:t>
      </w:r>
      <w:r w:rsidRPr="00E84A5F">
        <w:rPr>
          <w:rFonts w:ascii="Arial" w:hAnsi="Arial" w:cs="Arial"/>
          <w:i/>
          <w:shd w:val="clear" w:color="auto" w:fill="FFFFFF"/>
        </w:rPr>
        <w:t xml:space="preserve"> che fanno ridere e stare bene, come una coccola o un abbraccio”. </w:t>
      </w:r>
      <w:r>
        <w:rPr>
          <w:rFonts w:ascii="Arial" w:hAnsi="Arial" w:cs="Arial"/>
          <w:i/>
          <w:shd w:val="clear" w:color="auto" w:fill="FFFFFF"/>
        </w:rPr>
        <w:t>“</w:t>
      </w:r>
      <w:r w:rsidRPr="00E84A5F">
        <w:rPr>
          <w:rFonts w:ascii="Arial" w:hAnsi="Arial" w:cs="Arial"/>
          <w:i/>
          <w:shd w:val="clear" w:color="auto" w:fill="FFFFFF"/>
        </w:rPr>
        <w:t>Le </w:t>
      </w:r>
      <w:r w:rsidRPr="00E84A5F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parole</w:t>
      </w:r>
      <w:r w:rsidRPr="00E84A5F">
        <w:rPr>
          <w:rFonts w:ascii="Arial" w:hAnsi="Arial" w:cs="Arial"/>
          <w:i/>
          <w:shd w:val="clear" w:color="auto" w:fill="FFFFFF"/>
        </w:rPr>
        <w:t> cattive graffiano e fanno male”.</w:t>
      </w:r>
    </w:p>
    <w:p w:rsidR="004C5722" w:rsidRDefault="004C5722" w:rsidP="004C5722">
      <w:pPr>
        <w:spacing w:after="0" w:line="240" w:lineRule="auto"/>
        <w:rPr>
          <w:rFonts w:ascii="Arial" w:hAnsi="Arial" w:cs="Arial"/>
        </w:rPr>
      </w:pPr>
    </w:p>
    <w:p w:rsidR="004C5722" w:rsidRDefault="007E6C5A" w:rsidP="004C5722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7" w:history="1">
        <w:r w:rsidR="004C5722" w:rsidRPr="004C5722">
          <w:rPr>
            <w:rStyle w:val="Collegamentoipertestuale"/>
            <w:rFonts w:ascii="Arial" w:hAnsi="Arial" w:cs="Arial"/>
            <w:color w:val="auto"/>
            <w:u w:val="none"/>
          </w:rPr>
          <w:t>G</w:t>
        </w:r>
        <w:r w:rsidR="004C5722">
          <w:rPr>
            <w:rStyle w:val="Collegamentoipertestuale"/>
            <w:rFonts w:ascii="Arial" w:hAnsi="Arial" w:cs="Arial"/>
            <w:color w:val="auto"/>
            <w:u w:val="none"/>
          </w:rPr>
          <w:t xml:space="preserve">IUSEPPE </w:t>
        </w:r>
        <w:r w:rsidR="004C5722" w:rsidRPr="004C5722">
          <w:rPr>
            <w:rStyle w:val="Collegamentoipertestuale"/>
            <w:rFonts w:ascii="Arial" w:hAnsi="Arial" w:cs="Arial"/>
            <w:color w:val="auto"/>
            <w:u w:val="none"/>
          </w:rPr>
          <w:t>M</w:t>
        </w:r>
        <w:r w:rsidR="004C5722">
          <w:rPr>
            <w:rStyle w:val="Collegamentoipertestuale"/>
            <w:rFonts w:ascii="Arial" w:hAnsi="Arial" w:cs="Arial"/>
            <w:color w:val="auto"/>
            <w:u w:val="none"/>
          </w:rPr>
          <w:t>AIOLO</w:t>
        </w:r>
      </w:hyperlink>
      <w:r w:rsidR="004C5722" w:rsidRPr="004C5722">
        <w:rPr>
          <w:rStyle w:val="a-color-secondary"/>
          <w:rFonts w:ascii="Arial" w:hAnsi="Arial" w:cs="Arial"/>
        </w:rPr>
        <w:t>, </w:t>
      </w:r>
      <w:hyperlink r:id="rId8" w:history="1">
        <w:r w:rsidR="004C5722" w:rsidRPr="004C5722">
          <w:rPr>
            <w:rStyle w:val="Collegamentoipertestuale"/>
            <w:rFonts w:ascii="Arial" w:hAnsi="Arial" w:cs="Arial"/>
            <w:color w:val="auto"/>
            <w:u w:val="none"/>
          </w:rPr>
          <w:t>G</w:t>
        </w:r>
        <w:r w:rsidR="004C5722">
          <w:rPr>
            <w:rStyle w:val="Collegamentoipertestuale"/>
            <w:rFonts w:ascii="Arial" w:hAnsi="Arial" w:cs="Arial"/>
            <w:color w:val="auto"/>
            <w:u w:val="none"/>
          </w:rPr>
          <w:t xml:space="preserve">IULIANA </w:t>
        </w:r>
        <w:r w:rsidR="004C5722" w:rsidRPr="004C5722">
          <w:rPr>
            <w:rStyle w:val="Collegamentoipertestuale"/>
            <w:rFonts w:ascii="Arial" w:hAnsi="Arial" w:cs="Arial"/>
            <w:color w:val="auto"/>
            <w:u w:val="none"/>
          </w:rPr>
          <w:t>F</w:t>
        </w:r>
        <w:r w:rsidR="004C5722">
          <w:rPr>
            <w:rStyle w:val="Collegamentoipertestuale"/>
            <w:rFonts w:ascii="Arial" w:hAnsi="Arial" w:cs="Arial"/>
            <w:color w:val="auto"/>
            <w:u w:val="none"/>
          </w:rPr>
          <w:t>RANCHINI,</w:t>
        </w:r>
      </w:hyperlink>
      <w:r w:rsidR="004C5722" w:rsidRPr="004C5722">
        <w:rPr>
          <w:rStyle w:val="a-color-secondary"/>
          <w:rFonts w:ascii="Arial" w:hAnsi="Arial" w:cs="Arial"/>
        </w:rPr>
        <w:t xml:space="preserve"> </w:t>
      </w:r>
      <w:proofErr w:type="spellStart"/>
      <w:r w:rsidR="00E93BF8" w:rsidRPr="004C5722">
        <w:rPr>
          <w:rStyle w:val="a-size-extra-large"/>
          <w:rFonts w:ascii="Arial" w:hAnsi="Arial" w:cs="Arial"/>
          <w:i/>
        </w:rPr>
        <w:t>Ciripò</w:t>
      </w:r>
      <w:proofErr w:type="spellEnd"/>
      <w:r w:rsidR="00E93BF8" w:rsidRPr="004C5722">
        <w:rPr>
          <w:rStyle w:val="a-size-extra-large"/>
          <w:rFonts w:ascii="Arial" w:hAnsi="Arial" w:cs="Arial"/>
          <w:i/>
        </w:rPr>
        <w:t xml:space="preserve">, bulli e </w:t>
      </w:r>
      <w:proofErr w:type="spellStart"/>
      <w:r w:rsidR="00E93BF8" w:rsidRPr="004C5722">
        <w:rPr>
          <w:rStyle w:val="a-size-extra-large"/>
          <w:rFonts w:ascii="Arial" w:hAnsi="Arial" w:cs="Arial"/>
          <w:i/>
        </w:rPr>
        <w:t>bulle</w:t>
      </w:r>
      <w:proofErr w:type="spellEnd"/>
      <w:r w:rsidR="004C5722">
        <w:rPr>
          <w:rStyle w:val="a-size-extra-large"/>
          <w:rFonts w:ascii="Arial" w:hAnsi="Arial" w:cs="Arial"/>
          <w:i/>
        </w:rPr>
        <w:t>.</w:t>
      </w:r>
      <w:r w:rsidR="00E93BF8" w:rsidRPr="004C5722">
        <w:rPr>
          <w:rStyle w:val="a-size-extra-large"/>
          <w:rFonts w:ascii="Arial" w:hAnsi="Arial" w:cs="Arial"/>
          <w:i/>
        </w:rPr>
        <w:t xml:space="preserve"> Storie di bullismo e </w:t>
      </w:r>
      <w:proofErr w:type="spellStart"/>
      <w:r w:rsidR="00E93BF8" w:rsidRPr="004C5722">
        <w:rPr>
          <w:rStyle w:val="a-size-extra-large"/>
          <w:rFonts w:ascii="Arial" w:hAnsi="Arial" w:cs="Arial"/>
          <w:i/>
        </w:rPr>
        <w:t>cyberbullismo</w:t>
      </w:r>
      <w:proofErr w:type="spellEnd"/>
      <w:r w:rsidR="00E93BF8" w:rsidRPr="004C5722">
        <w:rPr>
          <w:rStyle w:val="a-size-extra-large"/>
          <w:rFonts w:ascii="Arial" w:hAnsi="Arial" w:cs="Arial"/>
          <w:i/>
        </w:rPr>
        <w:t xml:space="preserve"> (Capire con il cuore)</w:t>
      </w:r>
      <w:r w:rsidR="004C5722" w:rsidRPr="004C5722">
        <w:rPr>
          <w:rStyle w:val="a-size-extra-large"/>
          <w:rFonts w:ascii="Arial" w:hAnsi="Arial" w:cs="Arial"/>
          <w:i/>
        </w:rPr>
        <w:t>,</w:t>
      </w:r>
      <w:r w:rsidR="004C5722" w:rsidRPr="004C5722">
        <w:rPr>
          <w:rStyle w:val="a-size-extra-large"/>
          <w:rFonts w:ascii="Arial" w:hAnsi="Arial" w:cs="Arial"/>
        </w:rPr>
        <w:t xml:space="preserve"> ed. </w:t>
      </w:r>
      <w:proofErr w:type="spellStart"/>
      <w:r w:rsidR="004C5722" w:rsidRPr="004C5722">
        <w:rPr>
          <w:rStyle w:val="a-size-extra-large"/>
          <w:rFonts w:ascii="Arial" w:hAnsi="Arial" w:cs="Arial"/>
        </w:rPr>
        <w:t>Eri</w:t>
      </w:r>
      <w:r w:rsidR="004C5722">
        <w:rPr>
          <w:rStyle w:val="a-size-extra-large"/>
          <w:rFonts w:ascii="Arial" w:hAnsi="Arial" w:cs="Arial"/>
        </w:rPr>
        <w:t>c</w:t>
      </w:r>
      <w:r w:rsidR="004C5722" w:rsidRPr="004C5722">
        <w:rPr>
          <w:rStyle w:val="a-size-extra-large"/>
          <w:rFonts w:ascii="Arial" w:hAnsi="Arial" w:cs="Arial"/>
        </w:rPr>
        <w:t>kson</w:t>
      </w:r>
      <w:proofErr w:type="spellEnd"/>
      <w:r w:rsidR="004C5722" w:rsidRPr="004C5722">
        <w:rPr>
          <w:rStyle w:val="a-size-extra-large"/>
          <w:rFonts w:ascii="Arial" w:hAnsi="Arial" w:cs="Arial"/>
        </w:rPr>
        <w:t xml:space="preserve">, </w:t>
      </w:r>
      <w:r w:rsidR="004C5722">
        <w:rPr>
          <w:rStyle w:val="a-size-extra-large"/>
          <w:rFonts w:ascii="Arial" w:hAnsi="Arial" w:cs="Arial"/>
        </w:rPr>
        <w:t>2018</w:t>
      </w:r>
      <w:r w:rsidR="00E93BF8" w:rsidRPr="004C5722">
        <w:rPr>
          <w:rStyle w:val="a-size-extra-large"/>
          <w:rFonts w:ascii="Arial" w:hAnsi="Arial" w:cs="Arial"/>
        </w:rPr>
        <w:t> </w:t>
      </w:r>
    </w:p>
    <w:p w:rsidR="00BE7CC3" w:rsidRDefault="004C5722" w:rsidP="004C5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111"/>
          <w:lang w:eastAsia="it-IT"/>
        </w:rPr>
      </w:pPr>
      <w:r>
        <w:rPr>
          <w:rFonts w:ascii="Arial" w:eastAsia="Times New Roman" w:hAnsi="Arial" w:cs="Arial"/>
          <w:color w:val="0F1111"/>
          <w:lang w:eastAsia="it-IT"/>
        </w:rPr>
        <w:t>I</w:t>
      </w:r>
      <w:r w:rsidRPr="004C5722">
        <w:rPr>
          <w:rFonts w:ascii="Arial" w:eastAsia="Times New Roman" w:hAnsi="Arial" w:cs="Arial"/>
          <w:color w:val="0F1111"/>
          <w:lang w:eastAsia="it-IT"/>
        </w:rPr>
        <w:t xml:space="preserve">l simpatico gattino naviga a vista tra i mille scogli e gli insidiosi pericoli nascosti dietro una delle </w:t>
      </w:r>
      <w:r w:rsidR="002A0951">
        <w:rPr>
          <w:rFonts w:ascii="Arial" w:eastAsia="Times New Roman" w:hAnsi="Arial" w:cs="Arial"/>
          <w:color w:val="0F1111"/>
          <w:lang w:eastAsia="it-IT"/>
        </w:rPr>
        <w:t>, .</w:t>
      </w:r>
    </w:p>
    <w:p w:rsidR="004C5722" w:rsidRPr="004C5722" w:rsidRDefault="004C5722" w:rsidP="004C572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C5722">
        <w:rPr>
          <w:rFonts w:ascii="Arial" w:eastAsia="Times New Roman" w:hAnsi="Arial" w:cs="Arial"/>
          <w:color w:val="0F1111"/>
          <w:lang w:eastAsia="it-IT"/>
        </w:rPr>
        <w:t xml:space="preserve">Inquadrando con il proprio </w:t>
      </w:r>
      <w:proofErr w:type="spellStart"/>
      <w:r w:rsidRPr="004C5722">
        <w:rPr>
          <w:rFonts w:ascii="Arial" w:eastAsia="Times New Roman" w:hAnsi="Arial" w:cs="Arial"/>
          <w:color w:val="0F1111"/>
          <w:lang w:eastAsia="it-IT"/>
        </w:rPr>
        <w:t>smartphone</w:t>
      </w:r>
      <w:proofErr w:type="spellEnd"/>
      <w:r w:rsidRPr="004C5722">
        <w:rPr>
          <w:rFonts w:ascii="Arial" w:eastAsia="Times New Roman" w:hAnsi="Arial" w:cs="Arial"/>
          <w:color w:val="0F1111"/>
          <w:lang w:eastAsia="it-IT"/>
        </w:rPr>
        <w:t xml:space="preserve"> i QR Code presenti nel libro è possibile ascoltare le fiabe come audiolibro.</w:t>
      </w:r>
    </w:p>
    <w:p w:rsidR="00E93BF8" w:rsidRDefault="00E93BF8" w:rsidP="00460A87">
      <w:pPr>
        <w:spacing w:after="0" w:line="240" w:lineRule="auto"/>
        <w:rPr>
          <w:rFonts w:ascii="Arial" w:hAnsi="Arial" w:cs="Arial"/>
        </w:rPr>
      </w:pPr>
    </w:p>
    <w:p w:rsidR="00F6052E" w:rsidRDefault="00F6052E" w:rsidP="00460A87">
      <w:pPr>
        <w:spacing w:after="0" w:line="240" w:lineRule="auto"/>
        <w:rPr>
          <w:rFonts w:ascii="Arial" w:hAnsi="Arial" w:cs="Arial"/>
        </w:rPr>
      </w:pPr>
    </w:p>
    <w:p w:rsidR="00F6052E" w:rsidRPr="004416E1" w:rsidRDefault="00F6052E" w:rsidP="004416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Scuola SECONDARIA</w:t>
      </w:r>
    </w:p>
    <w:p w:rsidR="004C5722" w:rsidRDefault="004C5722" w:rsidP="004416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ELOY MORENO,</w:t>
      </w:r>
      <w:r w:rsidR="00BE7CC3">
        <w:rPr>
          <w:rFonts w:ascii="Arial" w:hAnsi="Arial" w:cs="Arial"/>
        </w:rPr>
        <w:t xml:space="preserve"> </w:t>
      </w:r>
      <w:r w:rsidR="00BE7CC3" w:rsidRPr="00BE7CC3">
        <w:rPr>
          <w:rFonts w:ascii="Arial" w:hAnsi="Arial" w:cs="Arial"/>
          <w:i/>
        </w:rPr>
        <w:t>Invisibile. Una storia contro ogni bullismo</w:t>
      </w:r>
      <w:r w:rsidR="00BE7CC3">
        <w:rPr>
          <w:rFonts w:ascii="Arial" w:hAnsi="Arial" w:cs="Arial"/>
        </w:rPr>
        <w:t>, ed. Mondadori, 2019</w:t>
      </w:r>
    </w:p>
    <w:p w:rsidR="00BE7CC3" w:rsidRDefault="00BE7CC3" w:rsidP="004416E1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BE7CC3">
        <w:rPr>
          <w:rFonts w:ascii="Arial" w:hAnsi="Arial" w:cs="Arial"/>
          <w:color w:val="333333"/>
          <w:shd w:val="clear" w:color="auto" w:fill="FFFFFF"/>
        </w:rPr>
        <w:t xml:space="preserve">La vicenda è raccontata da tre punti di vista che fanno riferimento a tre personaggi uniti dallo stesso destino: il ragazzo “invisibile”, vittima di bullismo, il bullo, di cui conosciamo solo le iniziali </w:t>
      </w:r>
      <w:proofErr w:type="spellStart"/>
      <w:r w:rsidRPr="00BE7CC3">
        <w:rPr>
          <w:rFonts w:ascii="Arial" w:hAnsi="Arial" w:cs="Arial"/>
          <w:color w:val="333333"/>
          <w:shd w:val="clear" w:color="auto" w:fill="FFFFFF"/>
        </w:rPr>
        <w:t>MM</w:t>
      </w:r>
      <w:proofErr w:type="spellEnd"/>
      <w:r w:rsidRPr="00BE7CC3">
        <w:rPr>
          <w:rFonts w:ascii="Arial" w:hAnsi="Arial" w:cs="Arial"/>
          <w:color w:val="333333"/>
          <w:shd w:val="clear" w:color="auto" w:fill="FFFFFF"/>
        </w:rPr>
        <w:t xml:space="preserve"> e la professoressa di letteratura.</w:t>
      </w:r>
    </w:p>
    <w:p w:rsidR="00F6052E" w:rsidRDefault="00F6052E" w:rsidP="004416E1">
      <w:pPr>
        <w:spacing w:after="0" w:line="240" w:lineRule="auto"/>
        <w:rPr>
          <w:rFonts w:ascii="Arial" w:hAnsi="Arial" w:cs="Arial"/>
        </w:rPr>
      </w:pPr>
    </w:p>
    <w:p w:rsidR="001E5FF7" w:rsidRDefault="001E5FF7" w:rsidP="004416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GIUS</w:t>
      </w:r>
      <w:r w:rsidR="00DB73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PARISI, </w:t>
      </w:r>
      <w:r w:rsidRPr="001E5FF7">
        <w:rPr>
          <w:rFonts w:ascii="Arial" w:hAnsi="Arial" w:cs="Arial"/>
          <w:i/>
        </w:rPr>
        <w:t>Bullismo. Una storia per capire</w:t>
      </w:r>
      <w:r>
        <w:rPr>
          <w:rFonts w:ascii="Arial" w:hAnsi="Arial" w:cs="Arial"/>
        </w:rPr>
        <w:t xml:space="preserve">., </w:t>
      </w:r>
      <w:r w:rsidR="00DB736F">
        <w:rPr>
          <w:rFonts w:ascii="Arial" w:hAnsi="Arial" w:cs="Arial"/>
        </w:rPr>
        <w:t>e</w:t>
      </w:r>
      <w:r>
        <w:rPr>
          <w:rFonts w:ascii="Arial" w:hAnsi="Arial" w:cs="Arial"/>
        </w:rPr>
        <w:t>d. Einaudi Ragazzi, 2019</w:t>
      </w:r>
    </w:p>
    <w:p w:rsidR="001E5FF7" w:rsidRPr="001E5FF7" w:rsidRDefault="001E5FF7" w:rsidP="004416E1">
      <w:pPr>
        <w:pStyle w:val="Titolo1"/>
        <w:shd w:val="clear" w:color="auto" w:fill="FFFFFF"/>
        <w:spacing w:before="0" w:line="240" w:lineRule="auto"/>
        <w:rPr>
          <w:rStyle w:val="a-size-extra-large"/>
          <w:rFonts w:ascii="Arial" w:hAnsi="Arial" w:cs="Arial"/>
          <w:b w:val="0"/>
          <w:color w:val="auto"/>
          <w:sz w:val="22"/>
          <w:szCs w:val="22"/>
        </w:rPr>
      </w:pPr>
      <w:r w:rsidRPr="001E5FF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Basta davvero poco perché il fenomeno del bullismo si manifesti tra i giovani, anche a loro insaputa. È ciò che capita a Zoe, Adriano, Rachele, Leo, Tamara, Gabriele, Raffaele e Naomi, compagni di allenamento in un’associazione sportiva.</w:t>
      </w:r>
    </w:p>
    <w:p w:rsidR="004416E1" w:rsidRDefault="004416E1" w:rsidP="004416E1">
      <w:pPr>
        <w:pStyle w:val="Titolo1"/>
        <w:shd w:val="clear" w:color="auto" w:fill="FFFFFF"/>
        <w:spacing w:before="0" w:line="240" w:lineRule="auto"/>
        <w:rPr>
          <w:rStyle w:val="a-size-extra-large"/>
          <w:rFonts w:ascii="Arial" w:hAnsi="Arial" w:cs="Arial"/>
          <w:b w:val="0"/>
          <w:color w:val="0F1111"/>
          <w:sz w:val="22"/>
          <w:szCs w:val="22"/>
        </w:rPr>
      </w:pPr>
    </w:p>
    <w:p w:rsidR="004416E1" w:rsidRPr="002A0951" w:rsidRDefault="004416E1" w:rsidP="004416E1">
      <w:pPr>
        <w:pStyle w:val="Titolo1"/>
        <w:shd w:val="clear" w:color="auto" w:fill="FFFFFF"/>
        <w:spacing w:before="0" w:line="240" w:lineRule="auto"/>
        <w:rPr>
          <w:rFonts w:ascii="Arial" w:hAnsi="Arial" w:cs="Arial"/>
          <w:color w:val="0F1111"/>
          <w:sz w:val="22"/>
          <w:szCs w:val="22"/>
        </w:rPr>
      </w:pPr>
      <w:r w:rsidRPr="002A0951">
        <w:rPr>
          <w:rStyle w:val="a-size-extra-large"/>
          <w:rFonts w:ascii="Arial" w:hAnsi="Arial" w:cs="Arial"/>
          <w:b w:val="0"/>
          <w:color w:val="0F1111"/>
          <w:sz w:val="22"/>
          <w:szCs w:val="22"/>
        </w:rPr>
        <w:t xml:space="preserve">ALBERTO PELLAI, BARBARA TAMBORINI,  </w:t>
      </w:r>
      <w:r w:rsidRPr="004416E1">
        <w:rPr>
          <w:rStyle w:val="a-size-extra-large"/>
          <w:rFonts w:ascii="Arial" w:hAnsi="Arial" w:cs="Arial"/>
          <w:b w:val="0"/>
          <w:i/>
          <w:color w:val="0F1111"/>
          <w:sz w:val="22"/>
          <w:szCs w:val="22"/>
        </w:rPr>
        <w:t>Io dico no al bullismo. 10 parole per capire il mondo,</w:t>
      </w:r>
      <w:r w:rsidRPr="004416E1">
        <w:rPr>
          <w:rStyle w:val="a-size-extra-large"/>
          <w:rFonts w:ascii="Arial" w:hAnsi="Arial" w:cs="Arial"/>
          <w:b w:val="0"/>
          <w:color w:val="0F1111"/>
          <w:sz w:val="22"/>
          <w:szCs w:val="22"/>
        </w:rPr>
        <w:t xml:space="preserve"> Mondadori,</w:t>
      </w:r>
      <w:r w:rsidRPr="004416E1">
        <w:rPr>
          <w:rStyle w:val="a-size-large"/>
          <w:rFonts w:ascii="Arial" w:hAnsi="Arial" w:cs="Arial"/>
          <w:b w:val="0"/>
          <w:color w:val="0F1111"/>
          <w:sz w:val="22"/>
          <w:szCs w:val="22"/>
        </w:rPr>
        <w:t xml:space="preserve"> 2021</w:t>
      </w:r>
    </w:p>
    <w:p w:rsidR="001E5FF7" w:rsidRDefault="001E5FF7" w:rsidP="004416E1">
      <w:pPr>
        <w:pStyle w:val="Titolo1"/>
        <w:shd w:val="clear" w:color="auto" w:fill="FFFFFF"/>
        <w:spacing w:before="0" w:line="240" w:lineRule="auto"/>
        <w:rPr>
          <w:rStyle w:val="a-size-extra-large"/>
          <w:rFonts w:ascii="Arial" w:hAnsi="Arial" w:cs="Arial"/>
          <w:b w:val="0"/>
          <w:color w:val="0F1111"/>
          <w:sz w:val="22"/>
          <w:szCs w:val="22"/>
        </w:rPr>
      </w:pPr>
    </w:p>
    <w:p w:rsidR="001E5FF7" w:rsidRPr="00BE7CC3" w:rsidRDefault="001E5FF7" w:rsidP="001E5FF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291"/>
      </w:tblGrid>
      <w:tr w:rsidR="004C5722" w:rsidTr="004C572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722" w:rsidRDefault="004C5722" w:rsidP="001E5FF7">
            <w:pPr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C5722" w:rsidRDefault="004C5722" w:rsidP="001E5FF7">
            <w:pPr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4C5722" w:rsidTr="004C572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722" w:rsidRDefault="004C5722" w:rsidP="001E5FF7">
            <w:pPr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C5722" w:rsidRDefault="004C5722" w:rsidP="001E5FF7">
            <w:pPr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  <w:tr w:rsidR="004C5722" w:rsidTr="004C572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722" w:rsidRDefault="004C5722" w:rsidP="001E5FF7">
            <w:pPr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C5722" w:rsidRDefault="004C5722" w:rsidP="001E5FF7">
            <w:pPr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</w:tr>
    </w:tbl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2A624D" w:rsidRDefault="005E1134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SELEZIONE </w:t>
      </w:r>
      <w:r w:rsidR="002A624D" w:rsidRPr="008D5432">
        <w:rPr>
          <w:rFonts w:ascii="Arial" w:hAnsi="Arial" w:cs="Arial"/>
          <w:b/>
          <w:shd w:val="clear" w:color="auto" w:fill="FFFFFF"/>
        </w:rPr>
        <w:t>D</w:t>
      </w:r>
      <w:r w:rsidR="002A624D">
        <w:rPr>
          <w:rFonts w:ascii="Arial" w:hAnsi="Arial" w:cs="Arial"/>
          <w:b/>
          <w:shd w:val="clear" w:color="auto" w:fill="FFFFFF"/>
        </w:rPr>
        <w:t>IGITALE</w:t>
      </w:r>
    </w:p>
    <w:p w:rsidR="002A624D" w:rsidRPr="008D5432" w:rsidRDefault="002A624D" w:rsidP="002A624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8D5432">
        <w:rPr>
          <w:rFonts w:ascii="Arial" w:hAnsi="Arial" w:cs="Arial"/>
          <w:b/>
          <w:shd w:val="clear" w:color="auto" w:fill="FFFFFF"/>
        </w:rPr>
        <w:t xml:space="preserve"> </w:t>
      </w:r>
    </w:p>
    <w:p w:rsidR="002A624D" w:rsidRPr="00F375A3" w:rsidRDefault="007E6C5A" w:rsidP="002A624D">
      <w:pPr>
        <w:spacing w:after="0" w:line="240" w:lineRule="auto"/>
        <w:rPr>
          <w:rFonts w:ascii="Arial" w:hAnsi="Arial" w:cs="Arial"/>
        </w:rPr>
      </w:pPr>
      <w:hyperlink r:id="rId9" w:history="1">
        <w:r w:rsidR="002A624D" w:rsidRPr="00F375A3">
          <w:rPr>
            <w:rStyle w:val="Collegamentoipertestuale"/>
            <w:rFonts w:ascii="Arial" w:hAnsi="Arial" w:cs="Arial"/>
            <w:u w:val="none"/>
          </w:rPr>
          <w:t>https://www.piattaformaelisa.it/piattaforma-e-learning/</w:t>
        </w:r>
      </w:hyperlink>
      <w:r w:rsidR="002A624D" w:rsidRPr="00F375A3">
        <w:rPr>
          <w:rFonts w:ascii="Arial" w:hAnsi="Arial" w:cs="Arial"/>
        </w:rPr>
        <w:t xml:space="preserve"> </w:t>
      </w:r>
    </w:p>
    <w:p w:rsidR="002A624D" w:rsidRPr="008D5432" w:rsidRDefault="002A624D" w:rsidP="002A624D">
      <w:pPr>
        <w:spacing w:after="0" w:line="240" w:lineRule="auto"/>
        <w:rPr>
          <w:rFonts w:ascii="Arial" w:hAnsi="Arial" w:cs="Arial"/>
        </w:rPr>
      </w:pPr>
      <w:r w:rsidRPr="008D5432">
        <w:rPr>
          <w:rFonts w:ascii="Arial" w:hAnsi="Arial" w:cs="Arial"/>
          <w:shd w:val="clear" w:color="auto" w:fill="FFFFFF"/>
        </w:rPr>
        <w:t>La sezione </w:t>
      </w:r>
      <w:r w:rsidRPr="008D5432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e</w:t>
      </w:r>
      <w:r w:rsidRPr="008D5432">
        <w:rPr>
          <w:rFonts w:ascii="Arial" w:hAnsi="Arial" w:cs="Arial"/>
          <w:shd w:val="clear" w:color="auto" w:fill="FFFFFF"/>
        </w:rPr>
        <w:t>-learning della </w:t>
      </w:r>
      <w:r w:rsidRPr="008D5432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Piattaforma ELISA</w:t>
      </w:r>
      <w:r w:rsidRPr="008D5432">
        <w:rPr>
          <w:rFonts w:ascii="Arial" w:hAnsi="Arial" w:cs="Arial"/>
          <w:shd w:val="clear" w:color="auto" w:fill="FFFFFF"/>
        </w:rPr>
        <w:t> offre </w:t>
      </w:r>
      <w:r w:rsidRPr="008D5432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un</w:t>
      </w:r>
      <w:r w:rsidRPr="008D5432">
        <w:rPr>
          <w:rFonts w:ascii="Arial" w:hAnsi="Arial" w:cs="Arial"/>
          <w:shd w:val="clear" w:color="auto" w:fill="FFFFFF"/>
        </w:rPr>
        <w:t>'ampia </w:t>
      </w:r>
      <w:r w:rsidRPr="008D5432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e</w:t>
      </w:r>
      <w:r w:rsidRPr="008D5432">
        <w:rPr>
          <w:rFonts w:ascii="Arial" w:hAnsi="Arial" w:cs="Arial"/>
          <w:shd w:val="clear" w:color="auto" w:fill="FFFFFF"/>
        </w:rPr>
        <w:t> aggiornata </w:t>
      </w:r>
      <w:r w:rsidRPr="008D5432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proposta formativa per</w:t>
      </w:r>
      <w:r w:rsidRPr="008D5432">
        <w:rPr>
          <w:rFonts w:ascii="Arial" w:hAnsi="Arial" w:cs="Arial"/>
          <w:shd w:val="clear" w:color="auto" w:fill="FFFFFF"/>
        </w:rPr>
        <w:t> i </w:t>
      </w:r>
      <w:r w:rsidRPr="008D5432">
        <w:rPr>
          <w:rStyle w:val="Enfasicorsivo"/>
          <w:rFonts w:ascii="Arial" w:hAnsi="Arial" w:cs="Arial"/>
          <w:bCs/>
          <w:i w:val="0"/>
          <w:iCs w:val="0"/>
          <w:shd w:val="clear" w:color="auto" w:fill="FFFFFF"/>
        </w:rPr>
        <w:t>docenti</w:t>
      </w:r>
      <w:r w:rsidRPr="008D5432">
        <w:rPr>
          <w:rFonts w:ascii="Arial" w:hAnsi="Arial" w:cs="Arial"/>
          <w:shd w:val="clear" w:color="auto" w:fill="FFFFFF"/>
        </w:rPr>
        <w:t> referenti delle scuole italiane.</w:t>
      </w:r>
    </w:p>
    <w:p w:rsidR="002A624D" w:rsidRPr="00E84A5F" w:rsidRDefault="002A624D" w:rsidP="002A624D">
      <w:pPr>
        <w:spacing w:after="0" w:line="240" w:lineRule="auto"/>
        <w:rPr>
          <w:rFonts w:ascii="Arial" w:hAnsi="Arial" w:cs="Arial"/>
        </w:rPr>
      </w:pPr>
    </w:p>
    <w:p w:rsidR="002A624D" w:rsidRDefault="002A624D" w:rsidP="002A624D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</w:rPr>
      </w:pPr>
      <w:r w:rsidRPr="00A908FD">
        <w:rPr>
          <w:rFonts w:ascii="Arial" w:hAnsi="Arial" w:cs="Arial"/>
        </w:rPr>
        <w:t>G. CIMPANELLI</w:t>
      </w:r>
      <w:r w:rsidRPr="00A908FD">
        <w:rPr>
          <w:rFonts w:ascii="Arial" w:eastAsia="Times New Roman" w:hAnsi="Arial" w:cs="Arial"/>
          <w:color w:val="333333"/>
          <w:kern w:val="36"/>
          <w:lang w:eastAsia="it-IT"/>
        </w:rPr>
        <w:t xml:space="preserve">, </w:t>
      </w:r>
      <w:r w:rsidRPr="00A908FD">
        <w:rPr>
          <w:rFonts w:ascii="Arial" w:eastAsia="Times New Roman" w:hAnsi="Arial" w:cs="Arial"/>
          <w:i/>
          <w:color w:val="333333"/>
          <w:kern w:val="36"/>
          <w:lang w:eastAsia="it-IT"/>
        </w:rPr>
        <w:t xml:space="preserve">“Baby </w:t>
      </w:r>
      <w:proofErr w:type="spellStart"/>
      <w:r w:rsidRPr="00A908FD">
        <w:rPr>
          <w:rFonts w:ascii="Arial" w:eastAsia="Times New Roman" w:hAnsi="Arial" w:cs="Arial"/>
          <w:i/>
          <w:color w:val="333333"/>
          <w:kern w:val="36"/>
          <w:lang w:eastAsia="it-IT"/>
        </w:rPr>
        <w:t>boomers</w:t>
      </w:r>
      <w:proofErr w:type="spellEnd"/>
      <w:r w:rsidRPr="00A908FD">
        <w:rPr>
          <w:rFonts w:ascii="Arial" w:eastAsia="Times New Roman" w:hAnsi="Arial" w:cs="Arial"/>
          <w:i/>
          <w:color w:val="333333"/>
          <w:kern w:val="36"/>
          <w:lang w:eastAsia="it-IT"/>
        </w:rPr>
        <w:t xml:space="preserve">, X, Z, </w:t>
      </w:r>
      <w:proofErr w:type="spellStart"/>
      <w:r w:rsidRPr="00A908FD">
        <w:rPr>
          <w:rFonts w:ascii="Arial" w:eastAsia="Times New Roman" w:hAnsi="Arial" w:cs="Arial"/>
          <w:i/>
          <w:color w:val="333333"/>
          <w:kern w:val="36"/>
          <w:lang w:eastAsia="it-IT"/>
        </w:rPr>
        <w:t>Alpha</w:t>
      </w:r>
      <w:proofErr w:type="spellEnd"/>
      <w:r w:rsidRPr="00A908FD">
        <w:rPr>
          <w:rFonts w:ascii="Arial" w:eastAsia="Times New Roman" w:hAnsi="Arial" w:cs="Arial"/>
          <w:i/>
          <w:color w:val="333333"/>
          <w:kern w:val="36"/>
          <w:lang w:eastAsia="it-IT"/>
        </w:rPr>
        <w:t xml:space="preserve"> e </w:t>
      </w:r>
      <w:proofErr w:type="spellStart"/>
      <w:r w:rsidRPr="00A908FD">
        <w:rPr>
          <w:rFonts w:ascii="Arial" w:eastAsia="Times New Roman" w:hAnsi="Arial" w:cs="Arial"/>
          <w:i/>
          <w:color w:val="333333"/>
          <w:kern w:val="36"/>
          <w:lang w:eastAsia="it-IT"/>
        </w:rPr>
        <w:t>Millennials</w:t>
      </w:r>
      <w:proofErr w:type="spellEnd"/>
      <w:r w:rsidRPr="00A908FD">
        <w:rPr>
          <w:rFonts w:ascii="Arial" w:eastAsia="Times New Roman" w:hAnsi="Arial" w:cs="Arial"/>
          <w:i/>
          <w:color w:val="333333"/>
          <w:kern w:val="36"/>
          <w:lang w:eastAsia="it-IT"/>
        </w:rPr>
        <w:t>: e tu a che generazione appartieni? Scoprilo con noi</w:t>
      </w:r>
      <w:r w:rsidRPr="00A908FD">
        <w:rPr>
          <w:rFonts w:ascii="Arial" w:eastAsia="Times New Roman" w:hAnsi="Arial" w:cs="Arial"/>
          <w:color w:val="333333"/>
          <w:kern w:val="36"/>
          <w:lang w:eastAsia="it-IT"/>
        </w:rPr>
        <w:t>”, articolo tratto da</w:t>
      </w:r>
      <w:r w:rsidRPr="00A908FD">
        <w:rPr>
          <w:rFonts w:ascii="Arial" w:hAnsi="Arial" w:cs="Arial"/>
        </w:rPr>
        <w:t xml:space="preserve"> </w:t>
      </w:r>
      <w:hyperlink r:id="rId10" w:history="1">
        <w:r w:rsidRPr="00F375A3">
          <w:rPr>
            <w:rStyle w:val="Collegamentoipertestuale"/>
            <w:rFonts w:ascii="Arial" w:hAnsi="Arial" w:cs="Arial"/>
            <w:u w:val="none"/>
          </w:rPr>
          <w:t>https://corriereinnovazione.corriere.it</w:t>
        </w:r>
      </w:hyperlink>
      <w:r w:rsidRPr="00F375A3">
        <w:rPr>
          <w:rFonts w:ascii="Arial" w:hAnsi="Arial" w:cs="Arial"/>
        </w:rPr>
        <w:t xml:space="preserve"> </w:t>
      </w:r>
      <w:r w:rsidRPr="00A908FD">
        <w:rPr>
          <w:rFonts w:ascii="Arial" w:hAnsi="Arial" w:cs="Arial"/>
        </w:rPr>
        <w:t>,</w:t>
      </w:r>
      <w:bookmarkStart w:id="0" w:name="_GoBack"/>
      <w:bookmarkEnd w:id="0"/>
      <w:r w:rsidRPr="00A908FD">
        <w:rPr>
          <w:rFonts w:ascii="Arial" w:hAnsi="Arial" w:cs="Arial"/>
        </w:rPr>
        <w:t xml:space="preserve"> 5 aprile 2018</w:t>
      </w:r>
    </w:p>
    <w:p w:rsidR="002A624D" w:rsidRDefault="002A624D" w:rsidP="002A624D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</w:rPr>
      </w:pPr>
    </w:p>
    <w:p w:rsidR="002A624D" w:rsidRPr="00F375A3" w:rsidRDefault="002A624D" w:rsidP="002A624D">
      <w:pPr>
        <w:rPr>
          <w:rFonts w:ascii="Arial" w:hAnsi="Arial" w:cs="Arial"/>
        </w:rPr>
      </w:pPr>
      <w:r w:rsidRPr="00A908FD">
        <w:rPr>
          <w:rFonts w:ascii="Arial" w:hAnsi="Arial" w:cs="Arial"/>
          <w:shd w:val="clear" w:color="auto" w:fill="FFFFFF"/>
        </w:rPr>
        <w:t>Indagine “</w:t>
      </w:r>
      <w:proofErr w:type="spellStart"/>
      <w:r w:rsidRPr="00A908FD">
        <w:rPr>
          <w:rFonts w:ascii="Arial" w:hAnsi="Arial" w:cs="Arial"/>
          <w:shd w:val="clear" w:color="auto" w:fill="FFFFFF"/>
        </w:rPr>
        <w:t>Gen</w:t>
      </w:r>
      <w:proofErr w:type="spellEnd"/>
      <w:r w:rsidRPr="00A908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08FD">
        <w:rPr>
          <w:rFonts w:ascii="Arial" w:hAnsi="Arial" w:cs="Arial"/>
          <w:shd w:val="clear" w:color="auto" w:fill="FFFFFF"/>
        </w:rPr>
        <w:t>Alpha</w:t>
      </w:r>
      <w:proofErr w:type="spellEnd"/>
      <w:r w:rsidRPr="00A908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08FD">
        <w:rPr>
          <w:rFonts w:ascii="Arial" w:hAnsi="Arial" w:cs="Arial"/>
          <w:shd w:val="clear" w:color="auto" w:fill="FFFFFF"/>
        </w:rPr>
        <w:t>Docet</w:t>
      </w:r>
      <w:proofErr w:type="spellEnd"/>
      <w:r w:rsidRPr="00A908FD">
        <w:rPr>
          <w:rFonts w:ascii="Arial" w:hAnsi="Arial" w:cs="Arial"/>
          <w:shd w:val="clear" w:color="auto" w:fill="FFFFFF"/>
        </w:rPr>
        <w:t>”, l’approfondimento dedicato alle ripercussioni della pandemia tra i più piccoli si inserisce all’interno di Opinion Leader 4 Future, programma di ricerca triennale dell’Alta Scuola in Media, Comunicazione e Spettacolo (</w:t>
      </w:r>
      <w:proofErr w:type="spellStart"/>
      <w:r w:rsidRPr="00A908FD">
        <w:rPr>
          <w:rFonts w:ascii="Arial" w:hAnsi="Arial" w:cs="Arial"/>
          <w:shd w:val="clear" w:color="auto" w:fill="FFFFFF"/>
        </w:rPr>
        <w:t>Almed</w:t>
      </w:r>
      <w:proofErr w:type="spellEnd"/>
      <w:r w:rsidRPr="00A908FD">
        <w:rPr>
          <w:rFonts w:ascii="Arial" w:hAnsi="Arial" w:cs="Arial"/>
          <w:shd w:val="clear" w:color="auto" w:fill="FFFFFF"/>
        </w:rPr>
        <w:t xml:space="preserve">), in collaborazione con le Media Relation di Credem in </w:t>
      </w:r>
      <w:hyperlink r:id="rId11" w:history="1">
        <w:r w:rsidRPr="00F375A3">
          <w:rPr>
            <w:rStyle w:val="Collegamentoipertestuale"/>
            <w:rFonts w:ascii="Arial" w:hAnsi="Arial" w:cs="Arial"/>
            <w:u w:val="none"/>
            <w:shd w:val="clear" w:color="auto" w:fill="FFFFFF"/>
          </w:rPr>
          <w:t>https://news.in-dies.info/2021/06/10/la-generazione-alpha-e-la-pandemia/</w:t>
        </w:r>
      </w:hyperlink>
      <w:r w:rsidRPr="00F375A3">
        <w:rPr>
          <w:rFonts w:ascii="Arial" w:hAnsi="Arial" w:cs="Arial"/>
          <w:shd w:val="clear" w:color="auto" w:fill="FFFFFF"/>
        </w:rPr>
        <w:t xml:space="preserve"> </w:t>
      </w:r>
    </w:p>
    <w:p w:rsidR="002A624D" w:rsidRPr="00F375A3" w:rsidRDefault="002A624D" w:rsidP="002A624D">
      <w:pPr>
        <w:rPr>
          <w:rStyle w:val="Collegamentoipertestuale"/>
          <w:rFonts w:ascii="Arial" w:hAnsi="Arial" w:cs="Arial"/>
          <w:u w:val="none"/>
        </w:rPr>
      </w:pPr>
      <w:r w:rsidRPr="00F375A3">
        <w:rPr>
          <w:rStyle w:val="Collegamentoipertestuale"/>
          <w:rFonts w:ascii="Arial" w:hAnsi="Arial" w:cs="Arial"/>
          <w:u w:val="none"/>
        </w:rPr>
        <w:t xml:space="preserve">Istat (2019), Indagine conoscitiva su bullismo e </w:t>
      </w:r>
      <w:proofErr w:type="spellStart"/>
      <w:r w:rsidRPr="00F375A3">
        <w:rPr>
          <w:rStyle w:val="Collegamentoipertestuale"/>
          <w:rFonts w:ascii="Arial" w:hAnsi="Arial" w:cs="Arial"/>
          <w:u w:val="none"/>
        </w:rPr>
        <w:t>cyberbullismo</w:t>
      </w:r>
      <w:proofErr w:type="spellEnd"/>
      <w:r w:rsidRPr="00F375A3">
        <w:rPr>
          <w:rStyle w:val="Collegamentoipertestuale"/>
          <w:rFonts w:ascii="Arial" w:hAnsi="Arial" w:cs="Arial"/>
          <w:u w:val="none"/>
        </w:rPr>
        <w:t xml:space="preserve">, testo disponibile al sito: </w:t>
      </w:r>
      <w:hyperlink r:id="rId12" w:history="1">
        <w:r w:rsidRPr="00F375A3">
          <w:rPr>
            <w:rStyle w:val="Collegamentoipertestuale"/>
            <w:rFonts w:ascii="Arial" w:hAnsi="Arial" w:cs="Arial"/>
            <w:u w:val="none"/>
          </w:rPr>
          <w:t>https://www.istat.it/it/files/2015/12/Bullismo.pdf?title=Bullismo++tra</w:t>
        </w:r>
      </w:hyperlink>
      <w:r w:rsidRPr="00F375A3">
        <w:rPr>
          <w:rStyle w:val="Collegamentoipertestuale"/>
          <w:rFonts w:ascii="Arial" w:hAnsi="Arial" w:cs="Arial"/>
          <w:u w:val="none"/>
        </w:rPr>
        <w:t>, 11 febbraio 2020.</w:t>
      </w:r>
    </w:p>
    <w:p w:rsidR="002A624D" w:rsidRPr="00F375A3" w:rsidRDefault="007E6C5A" w:rsidP="002A624D">
      <w:pPr>
        <w:spacing w:after="0" w:line="240" w:lineRule="auto"/>
        <w:rPr>
          <w:rFonts w:ascii="Arial" w:hAnsi="Arial" w:cs="Arial"/>
        </w:rPr>
      </w:pPr>
      <w:hyperlink r:id="rId13" w:history="1">
        <w:r w:rsidR="002A624D" w:rsidRPr="00F375A3">
          <w:rPr>
            <w:rStyle w:val="Collegamentoipertestuale"/>
            <w:rFonts w:ascii="Arial" w:hAnsi="Arial" w:cs="Arial"/>
            <w:u w:val="none"/>
          </w:rPr>
          <w:t>https://www.genitori-connessi.bz/it/10-consigli-per-genitori-1171.html</w:t>
        </w:r>
      </w:hyperlink>
      <w:r w:rsidR="002A624D" w:rsidRPr="00F375A3">
        <w:rPr>
          <w:rFonts w:ascii="Arial" w:hAnsi="Arial" w:cs="Arial"/>
        </w:rPr>
        <w:t xml:space="preserve"> </w:t>
      </w:r>
    </w:p>
    <w:p w:rsidR="002A624D" w:rsidRPr="00E93BF8" w:rsidRDefault="002A624D" w:rsidP="002A624D">
      <w:pPr>
        <w:spacing w:after="0" w:line="240" w:lineRule="auto"/>
        <w:rPr>
          <w:rFonts w:ascii="Arial" w:hAnsi="Arial" w:cs="Arial"/>
        </w:rPr>
      </w:pPr>
      <w:r w:rsidRPr="00E93BF8">
        <w:rPr>
          <w:rStyle w:val="Enfasigrassetto"/>
          <w:rFonts w:ascii="Arial" w:hAnsi="Arial" w:cs="Arial"/>
          <w:b w:val="0"/>
          <w:color w:val="110F0D"/>
          <w:shd w:val="clear" w:color="auto" w:fill="FFFFFF"/>
        </w:rPr>
        <w:t>10 consigli</w:t>
      </w:r>
      <w:r w:rsidRPr="00E93BF8">
        <w:rPr>
          <w:rFonts w:ascii="Arial" w:hAnsi="Arial" w:cs="Arial"/>
          <w:color w:val="110F0D"/>
          <w:shd w:val="clear" w:color="auto" w:fill="FFFFFF"/>
        </w:rPr>
        <w:t> per sostenere i genitori nell'educazione digitale dei figli</w:t>
      </w:r>
      <w:r w:rsidRPr="00E93BF8">
        <w:rPr>
          <w:rFonts w:ascii="Arial" w:hAnsi="Arial" w:cs="Arial"/>
        </w:rPr>
        <w:t>, 2021</w:t>
      </w:r>
    </w:p>
    <w:p w:rsidR="002A624D" w:rsidRDefault="002A624D" w:rsidP="002A624D">
      <w:pPr>
        <w:pStyle w:val="Titolo1"/>
        <w:shd w:val="clear" w:color="auto" w:fill="FFFFFF"/>
        <w:spacing w:before="0"/>
        <w:rPr>
          <w:rFonts w:ascii="Arial" w:hAnsi="Arial" w:cs="Arial"/>
          <w:b w:val="0"/>
          <w:i/>
          <w:color w:val="auto"/>
          <w:sz w:val="22"/>
          <w:szCs w:val="22"/>
        </w:rPr>
      </w:pPr>
    </w:p>
    <w:p w:rsidR="002A624D" w:rsidRPr="00F375A3" w:rsidRDefault="007E6C5A" w:rsidP="002A624D">
      <w:pPr>
        <w:spacing w:after="0" w:line="240" w:lineRule="auto"/>
        <w:rPr>
          <w:rFonts w:ascii="Arial" w:hAnsi="Arial" w:cs="Arial"/>
        </w:rPr>
      </w:pPr>
      <w:hyperlink r:id="rId14" w:history="1">
        <w:r w:rsidR="002A624D" w:rsidRPr="00F375A3">
          <w:rPr>
            <w:rStyle w:val="Collegamentoipertestuale"/>
            <w:rFonts w:ascii="Arial" w:hAnsi="Arial" w:cs="Arial"/>
            <w:u w:val="none"/>
          </w:rPr>
          <w:t>https://www.huffingtonpost.it/entry/inutile-dire-5-minuti-e-poi-basta-le-regole-giuste-per-educare-i-figli-alluso-del-tablet_it_6156cd40e4b008640eb2d307/</w:t>
        </w:r>
      </w:hyperlink>
      <w:r w:rsidR="002A624D" w:rsidRPr="00F375A3">
        <w:rPr>
          <w:rFonts w:ascii="Arial" w:hAnsi="Arial" w:cs="Arial"/>
        </w:rPr>
        <w:t xml:space="preserve"> </w:t>
      </w:r>
    </w:p>
    <w:p w:rsidR="002A624D" w:rsidRDefault="002A624D" w:rsidP="002A624D">
      <w:pPr>
        <w:spacing w:after="0" w:line="240" w:lineRule="auto"/>
        <w:rPr>
          <w:rFonts w:ascii="Arial" w:hAnsi="Arial" w:cs="Arial"/>
        </w:rPr>
      </w:pPr>
      <w:r w:rsidRPr="00E84A5F">
        <w:rPr>
          <w:rFonts w:ascii="Arial" w:hAnsi="Arial" w:cs="Arial"/>
          <w:i/>
        </w:rPr>
        <w:t xml:space="preserve">“inutile dire 5 minuti e poi </w:t>
      </w:r>
      <w:proofErr w:type="spellStart"/>
      <w:r w:rsidRPr="00E84A5F">
        <w:rPr>
          <w:rFonts w:ascii="Arial" w:hAnsi="Arial" w:cs="Arial"/>
          <w:i/>
        </w:rPr>
        <w:t>basta…</w:t>
      </w:r>
      <w:proofErr w:type="spellEnd"/>
      <w:r w:rsidRPr="00E84A5F">
        <w:rPr>
          <w:rFonts w:ascii="Arial" w:hAnsi="Arial" w:cs="Arial"/>
          <w:i/>
        </w:rPr>
        <w:t>”</w:t>
      </w:r>
      <w:r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</w:rPr>
        <w:t xml:space="preserve"> </w:t>
      </w:r>
      <w:r w:rsidRPr="008D5432">
        <w:rPr>
          <w:rFonts w:ascii="Arial" w:hAnsi="Arial" w:cs="Arial"/>
          <w:spacing w:val="-3"/>
        </w:rPr>
        <w:t xml:space="preserve">Le regole giuste per educare i figli all'uso del </w:t>
      </w:r>
      <w:proofErr w:type="spellStart"/>
      <w:r w:rsidRPr="008D5432">
        <w:rPr>
          <w:rFonts w:ascii="Arial" w:hAnsi="Arial" w:cs="Arial"/>
          <w:spacing w:val="-3"/>
        </w:rPr>
        <w:t>tablet</w:t>
      </w:r>
      <w:proofErr w:type="spellEnd"/>
      <w:r>
        <w:rPr>
          <w:rFonts w:ascii="Arial" w:hAnsi="Arial" w:cs="Arial"/>
          <w:b/>
          <w:spacing w:val="-3"/>
        </w:rPr>
        <w:t>,</w:t>
      </w:r>
      <w:r w:rsidRPr="008D5432">
        <w:rPr>
          <w:rFonts w:ascii="Arial" w:hAnsi="Arial" w:cs="Arial"/>
          <w:spacing w:val="-3"/>
        </w:rPr>
        <w:t xml:space="preserve">  2021</w:t>
      </w:r>
      <w:r>
        <w:rPr>
          <w:rFonts w:ascii="Arial" w:hAnsi="Arial" w:cs="Arial"/>
          <w:b/>
          <w:spacing w:val="-3"/>
        </w:rPr>
        <w:t xml:space="preserve"> (Federico </w:t>
      </w:r>
      <w:proofErr w:type="spellStart"/>
      <w:r>
        <w:rPr>
          <w:rFonts w:ascii="Arial" w:hAnsi="Arial" w:cs="Arial"/>
          <w:b/>
          <w:spacing w:val="-3"/>
        </w:rPr>
        <w:t>Tonioni</w:t>
      </w:r>
      <w:proofErr w:type="spellEnd"/>
      <w:r>
        <w:rPr>
          <w:rFonts w:ascii="Arial" w:hAnsi="Arial" w:cs="Arial"/>
          <w:b/>
          <w:spacing w:val="-3"/>
        </w:rPr>
        <w:t>)</w:t>
      </w:r>
    </w:p>
    <w:p w:rsidR="002A624D" w:rsidRPr="008D5432" w:rsidRDefault="002A624D" w:rsidP="002A624D">
      <w:pPr>
        <w:spacing w:after="0" w:line="240" w:lineRule="auto"/>
        <w:rPr>
          <w:rFonts w:ascii="Arial" w:hAnsi="Arial" w:cs="Arial"/>
        </w:rPr>
      </w:pPr>
    </w:p>
    <w:p w:rsidR="002A624D" w:rsidRPr="00F375A3" w:rsidRDefault="007E6C5A" w:rsidP="002A624D">
      <w:pPr>
        <w:spacing w:after="0" w:line="240" w:lineRule="auto"/>
        <w:rPr>
          <w:rFonts w:ascii="Arial" w:hAnsi="Arial" w:cs="Arial"/>
          <w:b/>
          <w:bCs/>
        </w:rPr>
      </w:pPr>
      <w:hyperlink r:id="rId15" w:history="1">
        <w:r w:rsidR="002A624D" w:rsidRPr="00F375A3">
          <w:rPr>
            <w:rStyle w:val="Collegamentoipertestuale"/>
            <w:rFonts w:ascii="Arial" w:hAnsi="Arial" w:cs="Arial"/>
            <w:u w:val="none"/>
          </w:rPr>
          <w:t>https://miur.gov.it/web/guest/linee-guida-prevenzione-e-contrasto</w:t>
        </w:r>
      </w:hyperlink>
      <w:r w:rsidR="002A624D" w:rsidRPr="00F375A3">
        <w:rPr>
          <w:rFonts w:ascii="Arial" w:hAnsi="Arial" w:cs="Arial"/>
        </w:rPr>
        <w:t xml:space="preserve"> </w:t>
      </w:r>
    </w:p>
    <w:p w:rsidR="002A624D" w:rsidRDefault="002A624D" w:rsidP="002A624D">
      <w:pPr>
        <w:spacing w:after="0" w:line="240" w:lineRule="auto"/>
        <w:rPr>
          <w:rFonts w:ascii="Arial" w:hAnsi="Arial" w:cs="Arial"/>
          <w:b/>
        </w:rPr>
      </w:pPr>
      <w:r w:rsidRPr="00E84A5F">
        <w:rPr>
          <w:rFonts w:ascii="Arial" w:hAnsi="Arial" w:cs="Arial"/>
          <w:bCs/>
        </w:rPr>
        <w:t xml:space="preserve">Linee di Orientamento per la prevenzione e il contrasto del bullismo e </w:t>
      </w:r>
      <w:proofErr w:type="spellStart"/>
      <w:r w:rsidRPr="00E84A5F">
        <w:rPr>
          <w:rFonts w:ascii="Arial" w:hAnsi="Arial" w:cs="Arial"/>
          <w:bCs/>
        </w:rPr>
        <w:t>Cyberbullismo-</w:t>
      </w:r>
      <w:proofErr w:type="spellEnd"/>
      <w:r w:rsidRPr="00E84A5F">
        <w:rPr>
          <w:rFonts w:ascii="Arial" w:hAnsi="Arial" w:cs="Arial"/>
          <w:bCs/>
        </w:rPr>
        <w:t xml:space="preserve"> aggiornamento 2021</w:t>
      </w:r>
      <w:r w:rsidRPr="00460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</w:p>
    <w:p w:rsidR="002A624D" w:rsidRDefault="002A624D" w:rsidP="002A624D">
      <w:pPr>
        <w:rPr>
          <w:rFonts w:ascii="Arial" w:hAnsi="Arial" w:cs="Arial"/>
          <w:b/>
        </w:rPr>
      </w:pPr>
    </w:p>
    <w:p w:rsidR="002A624D" w:rsidRDefault="002A624D" w:rsidP="002A624D">
      <w:pPr>
        <w:rPr>
          <w:rFonts w:ascii="Arial" w:hAnsi="Arial" w:cs="Arial"/>
          <w:b/>
        </w:rPr>
      </w:pPr>
    </w:p>
    <w:p w:rsidR="00F6052E" w:rsidRDefault="00F6052E" w:rsidP="00F6052E">
      <w:pPr>
        <w:pStyle w:val="Titolo1"/>
        <w:shd w:val="clear" w:color="auto" w:fill="FFFFFF"/>
        <w:spacing w:before="0" w:line="240" w:lineRule="auto"/>
        <w:rPr>
          <w:rStyle w:val="a-size-extra-large"/>
          <w:rFonts w:ascii="Arial" w:hAnsi="Arial" w:cs="Arial"/>
          <w:b w:val="0"/>
          <w:color w:val="0F1111"/>
          <w:sz w:val="22"/>
          <w:szCs w:val="22"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E679C8" w:rsidRDefault="00E679C8" w:rsidP="00BC6EA4">
      <w:pPr>
        <w:spacing w:after="160" w:line="259" w:lineRule="exact"/>
        <w:rPr>
          <w:rFonts w:ascii="Arial" w:hAnsi="Arial" w:cs="Arial"/>
          <w:b/>
        </w:rPr>
      </w:pPr>
    </w:p>
    <w:p w:rsidR="009B579C" w:rsidRDefault="005E1134" w:rsidP="00BC6EA4">
      <w:pPr>
        <w:spacing w:after="160" w:line="259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SELEZIONE </w:t>
      </w:r>
      <w:r w:rsidR="004416E1" w:rsidRPr="004416E1">
        <w:rPr>
          <w:rFonts w:ascii="Arial" w:hAnsi="Arial" w:cs="Arial"/>
          <w:b/>
        </w:rPr>
        <w:t>SIT</w:t>
      </w:r>
      <w:r>
        <w:rPr>
          <w:rFonts w:ascii="Arial" w:hAnsi="Arial" w:cs="Arial"/>
          <w:b/>
        </w:rPr>
        <w:t>OGRAFICA</w:t>
      </w:r>
      <w:r w:rsidR="009B579C">
        <w:rPr>
          <w:rFonts w:ascii="Arial" w:hAnsi="Arial" w:cs="Arial"/>
          <w:b/>
        </w:rPr>
        <w:t xml:space="preserve"> </w:t>
      </w:r>
    </w:p>
    <w:p w:rsidR="009B579C" w:rsidRDefault="007E6C5A" w:rsidP="00BC6EA4">
      <w:pPr>
        <w:spacing w:after="160" w:line="259" w:lineRule="exact"/>
      </w:pPr>
      <w:hyperlink r:id="rId16" w:history="1">
        <w:r w:rsidR="009B579C" w:rsidRPr="00BE712F">
          <w:rPr>
            <w:rStyle w:val="Collegamentoipertestuale"/>
          </w:rPr>
          <w:t>www.piattaformaelisa.it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17" w:history="1">
        <w:r w:rsidR="009B579C" w:rsidRPr="00BE712F">
          <w:rPr>
            <w:rStyle w:val="Collegamentoipertestuale"/>
          </w:rPr>
          <w:t>www.generazioniconnesse.it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18" w:history="1">
        <w:r w:rsidR="009B579C" w:rsidRPr="00BE712F">
          <w:rPr>
            <w:rStyle w:val="Collegamentoipertestuale"/>
          </w:rPr>
          <w:t>www.raiplay.it/programmi/maipiubullismo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19" w:history="1">
        <w:r w:rsidR="009B579C" w:rsidRPr="00BE712F">
          <w:rPr>
            <w:rStyle w:val="Collegamentoipertestuale"/>
          </w:rPr>
          <w:t>www.cremit.it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20" w:history="1">
        <w:r w:rsidR="009B579C" w:rsidRPr="00BE712F">
          <w:rPr>
            <w:rStyle w:val="Collegamentoipertestuale"/>
          </w:rPr>
          <w:t>www.azzurro.it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21" w:history="1">
        <w:r w:rsidR="009B579C" w:rsidRPr="00BE712F">
          <w:rPr>
            <w:rStyle w:val="Collegamentoipertestuale"/>
          </w:rPr>
          <w:t>www.moige.it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22" w:history="1">
        <w:r w:rsidR="009B579C" w:rsidRPr="00BE712F">
          <w:rPr>
            <w:rStyle w:val="Collegamentoipertestuale"/>
          </w:rPr>
          <w:t>www.poliziadistato.it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23" w:history="1">
        <w:r w:rsidR="009B579C" w:rsidRPr="00BE712F">
          <w:rPr>
            <w:rStyle w:val="Collegamentoipertestuale"/>
          </w:rPr>
          <w:t>www.commissariatodips.it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24" w:history="1">
        <w:r w:rsidR="009B579C" w:rsidRPr="00BE712F">
          <w:rPr>
            <w:rStyle w:val="Collegamentoipertestuale"/>
          </w:rPr>
          <w:t>www.industriascenica.com/webulli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25" w:history="1">
        <w:r w:rsidR="00E679C8" w:rsidRPr="00BE712F">
          <w:rPr>
            <w:rStyle w:val="Collegamentoipertestuale"/>
          </w:rPr>
          <w:t>www.pepita.it</w:t>
        </w:r>
      </w:hyperlink>
      <w:r w:rsidR="00E679C8">
        <w:t xml:space="preserve"> </w:t>
      </w:r>
    </w:p>
    <w:p w:rsidR="00E679C8" w:rsidRDefault="007E6C5A" w:rsidP="00BC6EA4">
      <w:pPr>
        <w:spacing w:after="160" w:line="259" w:lineRule="exact"/>
      </w:pPr>
      <w:hyperlink r:id="rId26" w:history="1">
        <w:r w:rsidR="00E679C8" w:rsidRPr="00BE712F">
          <w:rPr>
            <w:rStyle w:val="Collegamentoipertestuale"/>
          </w:rPr>
          <w:t>www.paroleostili.com</w:t>
        </w:r>
      </w:hyperlink>
      <w:r w:rsidR="00E679C8">
        <w:t xml:space="preserve"> </w:t>
      </w:r>
    </w:p>
    <w:p w:rsidR="00E679C8" w:rsidRDefault="007E6C5A" w:rsidP="00BC6EA4">
      <w:pPr>
        <w:spacing w:after="160" w:line="259" w:lineRule="exact"/>
      </w:pPr>
      <w:hyperlink r:id="rId27" w:history="1">
        <w:r w:rsidR="00E679C8" w:rsidRPr="00BE712F">
          <w:rPr>
            <w:rStyle w:val="Collegamentoipertestuale"/>
          </w:rPr>
          <w:t>www.corecomlombardia.com</w:t>
        </w:r>
      </w:hyperlink>
      <w:r w:rsidR="00E679C8">
        <w:t xml:space="preserve"> </w:t>
      </w:r>
    </w:p>
    <w:p w:rsidR="009B579C" w:rsidRDefault="007E6C5A" w:rsidP="00BC6EA4">
      <w:pPr>
        <w:spacing w:after="160" w:line="259" w:lineRule="exact"/>
      </w:pPr>
      <w:hyperlink r:id="rId28" w:history="1">
        <w:r w:rsidR="009B579C" w:rsidRPr="00BE712F">
          <w:rPr>
            <w:rStyle w:val="Collegamentoipertestuale"/>
          </w:rPr>
          <w:t>www.cuoriconnessi.it</w:t>
        </w:r>
      </w:hyperlink>
      <w:r w:rsidR="009B579C">
        <w:t xml:space="preserve"> </w:t>
      </w:r>
    </w:p>
    <w:p w:rsidR="009B579C" w:rsidRPr="009B579C" w:rsidRDefault="007E6C5A" w:rsidP="00BC6EA4">
      <w:pPr>
        <w:spacing w:after="160" w:line="259" w:lineRule="exact"/>
      </w:pPr>
      <w:hyperlink r:id="rId29" w:history="1">
        <w:r w:rsidR="009B579C" w:rsidRPr="00BE712F">
          <w:rPr>
            <w:rStyle w:val="Collegamentoipertestuale"/>
          </w:rPr>
          <w:t>www.guidagenitori.it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30" w:history="1">
        <w:r w:rsidR="009B579C" w:rsidRPr="00BE712F">
          <w:rPr>
            <w:rStyle w:val="Collegamentoipertestuale"/>
          </w:rPr>
          <w:t>www.unitiinrete.com</w:t>
        </w:r>
      </w:hyperlink>
      <w:r w:rsidR="009B579C">
        <w:t xml:space="preserve"> </w:t>
      </w:r>
    </w:p>
    <w:p w:rsidR="009B579C" w:rsidRDefault="007E6C5A" w:rsidP="00BC6EA4">
      <w:pPr>
        <w:spacing w:after="160" w:line="259" w:lineRule="exact"/>
      </w:pPr>
      <w:hyperlink r:id="rId31" w:history="1">
        <w:r w:rsidR="009B579C" w:rsidRPr="00BE712F">
          <w:rPr>
            <w:rStyle w:val="Collegamentoipertestuale"/>
          </w:rPr>
          <w:t>www.bullismo.it</w:t>
        </w:r>
      </w:hyperlink>
    </w:p>
    <w:p w:rsidR="009B579C" w:rsidRDefault="007E6C5A" w:rsidP="00BC6EA4">
      <w:pPr>
        <w:spacing w:after="160" w:line="259" w:lineRule="exact"/>
      </w:pPr>
      <w:hyperlink r:id="rId32" w:history="1">
        <w:r w:rsidR="009B579C" w:rsidRPr="00BE712F">
          <w:rPr>
            <w:rStyle w:val="Collegamentoipertestuale"/>
          </w:rPr>
          <w:t>www.cyberbullismo.com</w:t>
        </w:r>
      </w:hyperlink>
      <w:r w:rsidR="009B579C">
        <w:t xml:space="preserve"> </w:t>
      </w:r>
    </w:p>
    <w:p w:rsidR="00BC6EA4" w:rsidRDefault="00BC6EA4" w:rsidP="00BC6EA4">
      <w:pPr>
        <w:spacing w:after="160" w:line="259" w:lineRule="exact"/>
      </w:pPr>
    </w:p>
    <w:sectPr w:rsidR="00BC6EA4" w:rsidSect="00B32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3F1"/>
    <w:multiLevelType w:val="hybridMultilevel"/>
    <w:tmpl w:val="1E54C982"/>
    <w:lvl w:ilvl="0" w:tplc="4CB419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4A4A4A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020"/>
    <w:rsid w:val="00002B1A"/>
    <w:rsid w:val="00060A1D"/>
    <w:rsid w:val="000675B8"/>
    <w:rsid w:val="001E5FF7"/>
    <w:rsid w:val="002A0951"/>
    <w:rsid w:val="002A624D"/>
    <w:rsid w:val="002F6FA0"/>
    <w:rsid w:val="003037F9"/>
    <w:rsid w:val="0041390D"/>
    <w:rsid w:val="004416E1"/>
    <w:rsid w:val="00441BAF"/>
    <w:rsid w:val="0044789E"/>
    <w:rsid w:val="00460A87"/>
    <w:rsid w:val="00464270"/>
    <w:rsid w:val="00477788"/>
    <w:rsid w:val="004A1E72"/>
    <w:rsid w:val="004C5722"/>
    <w:rsid w:val="004E2796"/>
    <w:rsid w:val="005E1134"/>
    <w:rsid w:val="005E3976"/>
    <w:rsid w:val="00654A82"/>
    <w:rsid w:val="00660028"/>
    <w:rsid w:val="006A0528"/>
    <w:rsid w:val="0070570A"/>
    <w:rsid w:val="007E6C5A"/>
    <w:rsid w:val="008D5432"/>
    <w:rsid w:val="009307D8"/>
    <w:rsid w:val="009B579C"/>
    <w:rsid w:val="00A908FD"/>
    <w:rsid w:val="00AE3CA3"/>
    <w:rsid w:val="00B326B9"/>
    <w:rsid w:val="00B3282C"/>
    <w:rsid w:val="00B75443"/>
    <w:rsid w:val="00BA0830"/>
    <w:rsid w:val="00BC6EA4"/>
    <w:rsid w:val="00BE7CC3"/>
    <w:rsid w:val="00C309D1"/>
    <w:rsid w:val="00CA0020"/>
    <w:rsid w:val="00CB0738"/>
    <w:rsid w:val="00CE3466"/>
    <w:rsid w:val="00CF5502"/>
    <w:rsid w:val="00DA5F30"/>
    <w:rsid w:val="00DB736F"/>
    <w:rsid w:val="00E05178"/>
    <w:rsid w:val="00E17A3F"/>
    <w:rsid w:val="00E27447"/>
    <w:rsid w:val="00E63564"/>
    <w:rsid w:val="00E679C8"/>
    <w:rsid w:val="00E7152D"/>
    <w:rsid w:val="00E84A5F"/>
    <w:rsid w:val="00E85F0E"/>
    <w:rsid w:val="00E93BF8"/>
    <w:rsid w:val="00ED01B5"/>
    <w:rsid w:val="00F375A3"/>
    <w:rsid w:val="00F510E9"/>
    <w:rsid w:val="00F6052E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020"/>
  </w:style>
  <w:style w:type="paragraph" w:styleId="Titolo1">
    <w:name w:val="heading 1"/>
    <w:basedOn w:val="Normale"/>
    <w:next w:val="Normale"/>
    <w:link w:val="Titolo1Carattere"/>
    <w:uiPriority w:val="9"/>
    <w:qFormat/>
    <w:rsid w:val="008D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85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1E72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E7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5F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5F0E"/>
    <w:rPr>
      <w:b/>
      <w:bCs/>
    </w:rPr>
  </w:style>
  <w:style w:type="character" w:styleId="Enfasicorsivo">
    <w:name w:val="Emphasis"/>
    <w:basedOn w:val="Carpredefinitoparagrafo"/>
    <w:uiPriority w:val="20"/>
    <w:qFormat/>
    <w:rsid w:val="00464270"/>
    <w:rPr>
      <w:i/>
      <w:iCs/>
    </w:rPr>
  </w:style>
  <w:style w:type="character" w:customStyle="1" w:styleId="muxgbd">
    <w:name w:val="muxgbd"/>
    <w:basedOn w:val="Carpredefinitoparagrafo"/>
    <w:rsid w:val="00460A87"/>
  </w:style>
  <w:style w:type="character" w:customStyle="1" w:styleId="Titolo1Carattere">
    <w:name w:val="Titolo 1 Carattere"/>
    <w:basedOn w:val="Carpredefinitoparagrafo"/>
    <w:link w:val="Titolo1"/>
    <w:uiPriority w:val="9"/>
    <w:rsid w:val="008D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4A5F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4A5F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84A5F"/>
    <w:rPr>
      <w:sz w:val="16"/>
      <w:szCs w:val="16"/>
    </w:rPr>
  </w:style>
  <w:style w:type="character" w:customStyle="1" w:styleId="a-size-extra-large">
    <w:name w:val="a-size-extra-large"/>
    <w:basedOn w:val="Carpredefinitoparagrafo"/>
    <w:rsid w:val="00E93BF8"/>
  </w:style>
  <w:style w:type="character" w:customStyle="1" w:styleId="a-size-large">
    <w:name w:val="a-size-large"/>
    <w:basedOn w:val="Carpredefinitoparagrafo"/>
    <w:rsid w:val="00E93BF8"/>
  </w:style>
  <w:style w:type="character" w:customStyle="1" w:styleId="author">
    <w:name w:val="author"/>
    <w:basedOn w:val="Carpredefinitoparagrafo"/>
    <w:rsid w:val="00E93BF8"/>
  </w:style>
  <w:style w:type="character" w:customStyle="1" w:styleId="a-color-secondary">
    <w:name w:val="a-color-secondary"/>
    <w:basedOn w:val="Carpredefinitoparagrafo"/>
    <w:rsid w:val="00E93BF8"/>
  </w:style>
  <w:style w:type="character" w:customStyle="1" w:styleId="a-declarative">
    <w:name w:val="a-declarative"/>
    <w:basedOn w:val="Carpredefinitoparagrafo"/>
    <w:rsid w:val="00F6052E"/>
  </w:style>
  <w:style w:type="paragraph" w:customStyle="1" w:styleId="Heading2">
    <w:name w:val="Heading 2"/>
    <w:basedOn w:val="Titolo"/>
    <w:next w:val="Corpodeltesto"/>
    <w:qFormat/>
    <w:rsid w:val="00BC6EA4"/>
    <w:pPr>
      <w:keepNext/>
      <w:widowControl w:val="0"/>
      <w:pBdr>
        <w:bottom w:val="none" w:sz="0" w:space="0" w:color="auto"/>
      </w:pBdr>
      <w:suppressAutoHyphens/>
      <w:spacing w:before="200" w:after="120"/>
      <w:contextualSpacing w:val="0"/>
      <w:outlineLvl w:val="1"/>
    </w:pPr>
    <w:rPr>
      <w:rFonts w:ascii="Liberation Serif" w:eastAsia="NSimSun" w:hAnsi="Liberation Serif" w:cs="Lucida Sans"/>
      <w:b/>
      <w:bCs/>
      <w:color w:val="auto"/>
      <w:spacing w:val="0"/>
      <w:kern w:val="2"/>
      <w:sz w:val="36"/>
      <w:szCs w:val="36"/>
      <w:lang w:eastAsia="zh-CN" w:bidi="hi-IN"/>
    </w:rPr>
  </w:style>
  <w:style w:type="character" w:customStyle="1" w:styleId="CollegamentoInternet">
    <w:name w:val="Collegamento Internet"/>
    <w:rsid w:val="00BC6EA4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BC6EA4"/>
    <w:pPr>
      <w:widowControl w:val="0"/>
      <w:suppressAutoHyphens/>
      <w:spacing w:after="140"/>
    </w:pPr>
    <w:rPr>
      <w:rFonts w:ascii="Calibri" w:eastAsia="NSimSun" w:hAnsi="Calibri" w:cs="Lucida Sans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BC6EA4"/>
    <w:rPr>
      <w:rFonts w:ascii="Calibri" w:eastAsia="NSimSun" w:hAnsi="Calibri" w:cs="Lucida Sans"/>
      <w:kern w:val="2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6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C6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s/ref=dp_byline_sr_ebooks_2?ie=UTF8&amp;field-author=Giuliana+Franchini&amp;text=Giuliana+Franchini&amp;sort=relevancerank&amp;search-alias=digital-text" TargetMode="External"/><Relationship Id="rId13" Type="http://schemas.openxmlformats.org/officeDocument/2006/relationships/hyperlink" Target="https://www.genitori-connessi.bz/it/10-consigli-per-genitori-1171.html" TargetMode="External"/><Relationship Id="rId18" Type="http://schemas.openxmlformats.org/officeDocument/2006/relationships/hyperlink" Target="http://www.raiplay.it/programmi/maipiubullismo" TargetMode="External"/><Relationship Id="rId26" Type="http://schemas.openxmlformats.org/officeDocument/2006/relationships/hyperlink" Target="http://www.paroleostili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ige.i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mazon.it/s/ref=dp_byline_sr_ebooks_1?ie=UTF8&amp;field-author=Giuseppe+Maiolo&amp;text=Giuseppe+Maiolo&amp;sort=relevancerank&amp;search-alias=digital-text" TargetMode="External"/><Relationship Id="rId12" Type="http://schemas.openxmlformats.org/officeDocument/2006/relationships/hyperlink" Target="https://www.istat.it/it/files/2015/12/Bullismo.pdf?title=Bullismo++tra" TargetMode="External"/><Relationship Id="rId17" Type="http://schemas.openxmlformats.org/officeDocument/2006/relationships/hyperlink" Target="http://www.generazioniconnesse.it" TargetMode="External"/><Relationship Id="rId25" Type="http://schemas.openxmlformats.org/officeDocument/2006/relationships/hyperlink" Target="http://www.pepita.i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attaformaelisa.it" TargetMode="External"/><Relationship Id="rId20" Type="http://schemas.openxmlformats.org/officeDocument/2006/relationships/hyperlink" Target="http://www.azzurro.it" TargetMode="External"/><Relationship Id="rId29" Type="http://schemas.openxmlformats.org/officeDocument/2006/relationships/hyperlink" Target="http://www.guidagenitori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ews.in-dies.info/2021/06/10/la-generazione-alpha-e-la-pandemia/" TargetMode="External"/><Relationship Id="rId24" Type="http://schemas.openxmlformats.org/officeDocument/2006/relationships/hyperlink" Target="http://www.industriascenica.com/webulli" TargetMode="External"/><Relationship Id="rId32" Type="http://schemas.openxmlformats.org/officeDocument/2006/relationships/hyperlink" Target="http://www.cyberbullism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iur.gov.it/web/guest/linee-guida-prevenzione-e-contrasto" TargetMode="External"/><Relationship Id="rId23" Type="http://schemas.openxmlformats.org/officeDocument/2006/relationships/hyperlink" Target="http://www.commissariatodips.it" TargetMode="External"/><Relationship Id="rId28" Type="http://schemas.openxmlformats.org/officeDocument/2006/relationships/hyperlink" Target="http://www.cuoriconnessi.it" TargetMode="External"/><Relationship Id="rId10" Type="http://schemas.openxmlformats.org/officeDocument/2006/relationships/hyperlink" Target="https://corriereinnovazione.corriere.it" TargetMode="External"/><Relationship Id="rId19" Type="http://schemas.openxmlformats.org/officeDocument/2006/relationships/hyperlink" Target="http://www.cremit.it" TargetMode="External"/><Relationship Id="rId31" Type="http://schemas.openxmlformats.org/officeDocument/2006/relationships/hyperlink" Target="http://www.bullis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attaformaelisa.it/piattaforma-e-learning/" TargetMode="External"/><Relationship Id="rId14" Type="http://schemas.openxmlformats.org/officeDocument/2006/relationships/hyperlink" Target="https://www.huffingtonpost.it/entry/inutile-dire-5-minuti-e-poi-basta-le-regole-giuste-per-educare-i-figli-alluso-del-tablet_it_6156cd40e4b008640eb2d307/" TargetMode="External"/><Relationship Id="rId22" Type="http://schemas.openxmlformats.org/officeDocument/2006/relationships/hyperlink" Target="http://www.poliziadistato.it" TargetMode="External"/><Relationship Id="rId27" Type="http://schemas.openxmlformats.org/officeDocument/2006/relationships/hyperlink" Target="http://www.corecomlombardia.com" TargetMode="External"/><Relationship Id="rId30" Type="http://schemas.openxmlformats.org/officeDocument/2006/relationships/hyperlink" Target="http://www.unitiinre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21</cp:revision>
  <dcterms:created xsi:type="dcterms:W3CDTF">2022-01-25T14:37:00Z</dcterms:created>
  <dcterms:modified xsi:type="dcterms:W3CDTF">2022-02-18T13:27:00Z</dcterms:modified>
</cp:coreProperties>
</file>